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02B294" w14:textId="30C862E8" w:rsidR="002D680A" w:rsidRPr="002D680A" w:rsidRDefault="002D680A" w:rsidP="002D680A">
      <w:pPr>
        <w:jc w:val="center"/>
        <w:rPr>
          <w:rFonts w:ascii="HG꼬딕씨_Pro 60g" w:eastAsia="HG꼬딕씨_Pro 60g" w:hAnsi="HG꼬딕씨_Pro 60g"/>
          <w:sz w:val="32"/>
          <w:szCs w:val="32"/>
        </w:rPr>
      </w:pPr>
      <w:r w:rsidRPr="002D680A">
        <w:rPr>
          <w:rFonts w:ascii="HG꼬딕씨_Pro 60g" w:eastAsia="HG꼬딕씨_Pro 60g" w:hAnsi="HG꼬딕씨_Pro 60g" w:hint="eastAsia"/>
          <w:sz w:val="32"/>
          <w:szCs w:val="32"/>
        </w:rPr>
        <w:t xml:space="preserve">딥러닝 </w:t>
      </w:r>
      <w:proofErr w:type="spellStart"/>
      <w:r w:rsidRPr="002D680A">
        <w:rPr>
          <w:rFonts w:ascii="HG꼬딕씨_Pro 60g" w:eastAsia="HG꼬딕씨_Pro 60g" w:hAnsi="HG꼬딕씨_Pro 60g" w:hint="eastAsia"/>
          <w:sz w:val="32"/>
          <w:szCs w:val="32"/>
        </w:rPr>
        <w:t>모델용</w:t>
      </w:r>
      <w:proofErr w:type="spellEnd"/>
      <w:r w:rsidRPr="002D680A">
        <w:rPr>
          <w:rFonts w:ascii="HG꼬딕씨_Pro 60g" w:eastAsia="HG꼬딕씨_Pro 60g" w:hAnsi="HG꼬딕씨_Pro 60g" w:hint="eastAsia"/>
          <w:sz w:val="32"/>
          <w:szCs w:val="32"/>
        </w:rPr>
        <w:t xml:space="preserve"> </w:t>
      </w:r>
      <w:proofErr w:type="spellStart"/>
      <w:r w:rsidRPr="002D680A">
        <w:rPr>
          <w:rFonts w:ascii="HG꼬딕씨_Pro 60g" w:eastAsia="HG꼬딕씨_Pro 60g" w:hAnsi="HG꼬딕씨_Pro 60g" w:hint="eastAsia"/>
          <w:sz w:val="32"/>
          <w:szCs w:val="32"/>
        </w:rPr>
        <w:t>하이퍼</w:t>
      </w:r>
      <w:proofErr w:type="spellEnd"/>
      <w:r w:rsidRPr="002D680A">
        <w:rPr>
          <w:rFonts w:ascii="HG꼬딕씨_Pro 60g" w:eastAsia="HG꼬딕씨_Pro 60g" w:hAnsi="HG꼬딕씨_Pro 60g" w:hint="eastAsia"/>
          <w:sz w:val="32"/>
          <w:szCs w:val="32"/>
        </w:rPr>
        <w:t xml:space="preserve"> 파라미터 최적화 실천 가이드</w:t>
      </w:r>
    </w:p>
    <w:p w14:paraId="0EAB8AC2" w14:textId="77777777" w:rsidR="002D680A" w:rsidRDefault="002D680A">
      <w:pPr>
        <w:rPr>
          <w:rFonts w:ascii="HG꼬딕씨_Pro 40g" w:eastAsia="HG꼬딕씨_Pro 40g" w:hAnsi="HG꼬딕씨_Pro 40g"/>
          <w:sz w:val="24"/>
          <w:szCs w:val="24"/>
        </w:rPr>
      </w:pPr>
    </w:p>
    <w:p w14:paraId="3C8C3B76" w14:textId="41455BCC" w:rsidR="007210C7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DL모델의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베이비시터가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싫증나지 않으세요?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그거면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딱 좋겠네요. 이 기사에서는 모든 딥러닝 모델에 최적인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파라미터를 효과적으로 검색할 동기와 전략에 대해 설명합니다. Floyd Hub에서 이것이 어떻게 가능한지 그리고 연구가 어떤 방향으로 진행되고 있는지를 나타낸다. 이 글을 다 읽고 나</w:t>
      </w:r>
      <w:r w:rsidR="002D680A">
        <w:rPr>
          <w:rFonts w:ascii="HG꼬딕씨_Pro 40g" w:eastAsia="HG꼬딕씨_Pro 40g" w:hAnsi="HG꼬딕씨_Pro 40g" w:hint="eastAsia"/>
          <w:sz w:val="24"/>
          <w:szCs w:val="24"/>
        </w:rPr>
        <w:t>면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2D680A">
        <w:rPr>
          <w:rFonts w:ascii="HG꼬딕씨_Pro 40g" w:eastAsia="HG꼬딕씨_Pro 40g" w:hAnsi="HG꼬딕씨_Pro 40g" w:hint="eastAsia"/>
          <w:sz w:val="24"/>
          <w:szCs w:val="24"/>
        </w:rPr>
        <w:t xml:space="preserve">당신의 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데이터 </w:t>
      </w:r>
      <w:r w:rsidR="002D680A">
        <w:rPr>
          <w:rFonts w:ascii="HG꼬딕씨_Pro 40g" w:eastAsia="HG꼬딕씨_Pro 40g" w:hAnsi="HG꼬딕씨_Pro 40g" w:hint="eastAsia"/>
          <w:sz w:val="24"/>
          <w:szCs w:val="24"/>
        </w:rPr>
        <w:t>사이언스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툴</w:t>
      </w:r>
      <w:r w:rsidR="002D680A">
        <w:rPr>
          <w:rFonts w:ascii="HG꼬딕씨_Pro 40g" w:eastAsia="HG꼬딕씨_Pro 40g" w:hAnsi="HG꼬딕씨_Pro 40g"/>
          <w:sz w:val="24"/>
          <w:szCs w:val="24"/>
        </w:rPr>
        <w:t>-belt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에 강력한 새로운 툴이 추가</w:t>
      </w:r>
      <w:r w:rsidR="002D680A">
        <w:rPr>
          <w:rFonts w:ascii="HG꼬딕씨_Pro 40g" w:eastAsia="HG꼬딕씨_Pro 40g" w:hAnsi="HG꼬딕씨_Pro 40g" w:hint="eastAsia"/>
          <w:sz w:val="24"/>
          <w:szCs w:val="24"/>
        </w:rPr>
        <w:t>될 것이다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.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그러면 딥러닝 태스크에 가장 적합한 구성을 찾는 프로세스가 가능한 자동화</w:t>
      </w:r>
      <w:r w:rsidR="002D680A">
        <w:rPr>
          <w:rFonts w:ascii="HG꼬딕씨_Pro 40g" w:eastAsia="HG꼬딕씨_Pro 40g" w:hAnsi="HG꼬딕씨_Pro 40g" w:hint="eastAsia"/>
          <w:sz w:val="24"/>
          <w:szCs w:val="24"/>
        </w:rPr>
        <w:t>가 될 것이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다.</w:t>
      </w:r>
    </w:p>
    <w:p w14:paraId="4E5A5315" w14:textId="7A323BE5" w:rsidR="00FF40D4" w:rsidRPr="002D680A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7430B647" w14:textId="0FFF4524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기계 학습 모델과는 달리 딥러닝 모델은 말 그대로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파라미터로 가득 차 있습니다. 뭔가 증거를 원하십니까? Transformer base v1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파라미터의 정의를 봐 주세요.</w:t>
      </w:r>
    </w:p>
    <w:p w14:paraId="4F0C3E29" w14:textId="23B97AB2" w:rsidR="00FF40D4" w:rsidRP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1DA4C34D" w14:textId="5CDBA0F2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>물론 이러한 모든 변수가 모델의 학습 과정에 똑같이 기여하는 것은 아니지만, 이러한 복잡성을 감안할 때 이러한 고차원 공간에서 이러한 변수에 가장 적합한 구성을 찾는 것은 사소한 일이 아닙니다.</w:t>
      </w:r>
    </w:p>
    <w:p w14:paraId="70BA4D09" w14:textId="362A4C67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0FC1E842" w14:textId="764BB697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>운 좋게도, 우리는 검색 문제에 대처할 수 있는 다른 전략과 도구를 가지고 있습니다. 뛰어 들어갑시다!</w:t>
      </w:r>
    </w:p>
    <w:p w14:paraId="51A8C74D" w14:textId="52F2A5F8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41D6027F" w14:textId="455313C8" w:rsidR="00FF40D4" w:rsidRDefault="0017067A">
      <w:pPr>
        <w:rPr>
          <w:rFonts w:ascii="HG꼬딕씨_Pro 40g" w:eastAsia="HG꼬딕씨_Pro 40g" w:hAnsi="HG꼬딕씨_Pro 40g"/>
          <w:sz w:val="24"/>
          <w:szCs w:val="24"/>
        </w:rPr>
      </w:pPr>
      <w:r w:rsidRPr="00042857">
        <w:rPr>
          <w:rFonts w:ascii="HG꼬딕씨_Pro 60g" w:eastAsia="HG꼬딕씨_Pro 60g" w:hAnsi="HG꼬딕씨_Pro 60g" w:hint="eastAsia"/>
          <w:sz w:val="28"/>
          <w:szCs w:val="28"/>
        </w:rPr>
        <w:t>H</w:t>
      </w:r>
      <w:r w:rsidRPr="00042857">
        <w:rPr>
          <w:rFonts w:ascii="HG꼬딕씨_Pro 60g" w:eastAsia="HG꼬딕씨_Pro 60g" w:hAnsi="HG꼬딕씨_Pro 60g"/>
          <w:sz w:val="28"/>
          <w:szCs w:val="28"/>
        </w:rPr>
        <w:t>OW</w:t>
      </w:r>
      <w:r w:rsidR="00FF40D4" w:rsidRPr="00042857">
        <w:rPr>
          <w:rFonts w:ascii="HG꼬딕씨_Pro 60g" w:eastAsia="HG꼬딕씨_Pro 60g" w:hAnsi="HG꼬딕씨_Pro 60g" w:hint="eastAsia"/>
          <w:sz w:val="28"/>
          <w:szCs w:val="28"/>
        </w:rPr>
        <w:t>?</w:t>
      </w:r>
      <w:r w:rsidR="00FF40D4" w:rsidRPr="00FF40D4">
        <w:rPr>
          <w:rStyle w:val="a3"/>
          <w:rFonts w:ascii="Georgia" w:hAnsi="Georgia"/>
          <w:color w:val="090A0B"/>
          <w:sz w:val="29"/>
          <w:szCs w:val="29"/>
          <w:bdr w:val="none" w:sz="0" w:space="0" w:color="auto" w:frame="1"/>
          <w:shd w:val="clear" w:color="auto" w:fill="FFFFFF"/>
        </w:rPr>
        <w:t xml:space="preserve"> </w:t>
      </w:r>
      <w:r w:rsidR="00FF40D4"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FF40D4"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="00FF40D4"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="00FF40D4"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파라미터의 최적의 구성을 찾아 검증</w:t>
      </w:r>
      <w:r>
        <w:rPr>
          <w:rFonts w:ascii="HG꼬딕씨_Pro 40g" w:eastAsia="HG꼬딕씨_Pro 40g" w:hAnsi="HG꼬딕씨_Pro 40g"/>
          <w:sz w:val="24"/>
          <w:szCs w:val="24"/>
        </w:rPr>
        <w:t>/</w:t>
      </w:r>
      <w:r w:rsidR="00FF40D4" w:rsidRPr="00FF40D4">
        <w:rPr>
          <w:rFonts w:ascii="HG꼬딕씨_Pro 40g" w:eastAsia="HG꼬딕씨_Pro 40g" w:hAnsi="HG꼬딕씨_Pro 40g" w:hint="eastAsia"/>
          <w:sz w:val="24"/>
          <w:szCs w:val="24"/>
        </w:rPr>
        <w:t>테스트 세트에서 중요한 지표에 대해 최고의 점수를 얻을 수 있습니다.</w:t>
      </w:r>
    </w:p>
    <w:p w14:paraId="42C95A35" w14:textId="419679CC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438815D6" w14:textId="711D3F7E" w:rsidR="0017067A" w:rsidRPr="00042857" w:rsidRDefault="0017067A" w:rsidP="0017067A">
      <w:pPr>
        <w:rPr>
          <w:rFonts w:ascii="HG꼬딕씨_Pro 60g" w:eastAsia="HG꼬딕씨_Pro 60g" w:hAnsi="HG꼬딕씨_Pro 60g"/>
          <w:sz w:val="28"/>
          <w:szCs w:val="28"/>
        </w:rPr>
      </w:pPr>
      <w:r w:rsidRPr="00042857">
        <w:rPr>
          <w:rFonts w:ascii="HG꼬딕씨_Pro 60g" w:eastAsia="HG꼬딕씨_Pro 60g" w:hAnsi="HG꼬딕씨_Pro 60g" w:hint="eastAsia"/>
          <w:sz w:val="28"/>
          <w:szCs w:val="28"/>
        </w:rPr>
        <w:t>W</w:t>
      </w:r>
      <w:r w:rsidRPr="00042857">
        <w:rPr>
          <w:rFonts w:ascii="HG꼬딕씨_Pro 60g" w:eastAsia="HG꼬딕씨_Pro 60g" w:hAnsi="HG꼬딕씨_Pro 60g"/>
          <w:sz w:val="28"/>
          <w:szCs w:val="28"/>
        </w:rPr>
        <w:t>HY</w:t>
      </w:r>
      <w:r w:rsidR="00FF40D4" w:rsidRPr="00042857">
        <w:rPr>
          <w:rFonts w:ascii="HG꼬딕씨_Pro 60g" w:eastAsia="HG꼬딕씨_Pro 60g" w:hAnsi="HG꼬딕씨_Pro 60g" w:hint="eastAsia"/>
          <w:sz w:val="28"/>
          <w:szCs w:val="28"/>
        </w:rPr>
        <w:t>?</w:t>
      </w:r>
      <w:r w:rsidR="00FF40D4" w:rsidRPr="00042857">
        <w:rPr>
          <w:rStyle w:val="a3"/>
          <w:rFonts w:ascii="HG꼬딕씨_Pro 60g" w:eastAsia="HG꼬딕씨_Pro 60g" w:hAnsi="HG꼬딕씨_Pro 60g"/>
          <w:color w:val="090A0B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14:paraId="44CB5915" w14:textId="45BE1091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  <w:t xml:space="preserve">모든 과학자와 연구자는 이용 가능한 자원 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>💻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,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 xml:space="preserve"> 💰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및 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>⏳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(컴퓨팅, 비용, 시간)을 고려하</w:t>
      </w:r>
      <w:r w:rsidR="0017067A">
        <w:rPr>
          <w:rFonts w:ascii="HG꼬딕씨_Pro 40g" w:eastAsia="HG꼬딕씨_Pro 40g" w:hAnsi="HG꼬딕씨_Pro 40g" w:hint="eastAsia"/>
          <w:sz w:val="24"/>
          <w:szCs w:val="24"/>
        </w:rPr>
        <w:t>여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태스크에 가장 적합한 모델을 요구하고 있습니다. 효과적인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검색은 이 목표를 향해 나아가는데 도움이 되는 퍼즐의 </w:t>
      </w:r>
      <w:r w:rsidR="0017067A">
        <w:rPr>
          <w:rFonts w:ascii="HG꼬딕씨_Pro 40g" w:eastAsia="HG꼬딕씨_Pro 40g" w:hAnsi="HG꼬딕씨_Pro 40g" w:hint="eastAsia"/>
          <w:sz w:val="24"/>
          <w:szCs w:val="24"/>
        </w:rPr>
        <w:t>빠진 조각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부분입니다.</w:t>
      </w:r>
    </w:p>
    <w:p w14:paraId="40CCE4AA" w14:textId="0F6D2BA5" w:rsidR="00FF40D4" w:rsidRP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2DF06BF0" w14:textId="5AFDA82F" w:rsidR="0017067A" w:rsidRPr="00042857" w:rsidRDefault="0017067A" w:rsidP="0017067A">
      <w:pPr>
        <w:rPr>
          <w:rFonts w:ascii="HG꼬딕씨_Pro 60g" w:eastAsia="HG꼬딕씨_Pro 60g" w:hAnsi="HG꼬딕씨_Pro 60g"/>
          <w:sz w:val="28"/>
          <w:szCs w:val="28"/>
        </w:rPr>
      </w:pPr>
      <w:r w:rsidRPr="00042857">
        <w:rPr>
          <w:rFonts w:ascii="HG꼬딕씨_Pro 60g" w:eastAsia="HG꼬딕씨_Pro 60g" w:hAnsi="HG꼬딕씨_Pro 60g" w:hint="eastAsia"/>
          <w:sz w:val="28"/>
          <w:szCs w:val="28"/>
        </w:rPr>
        <w:lastRenderedPageBreak/>
        <w:t>W</w:t>
      </w:r>
      <w:r w:rsidRPr="00042857">
        <w:rPr>
          <w:rFonts w:ascii="HG꼬딕씨_Pro 60g" w:eastAsia="HG꼬딕씨_Pro 60g" w:hAnsi="HG꼬딕씨_Pro 60g"/>
          <w:sz w:val="28"/>
          <w:szCs w:val="28"/>
        </w:rPr>
        <w:t>HEN</w:t>
      </w:r>
      <w:r w:rsidR="00FF40D4" w:rsidRPr="00042857">
        <w:rPr>
          <w:rFonts w:ascii="HG꼬딕씨_Pro 60g" w:eastAsia="HG꼬딕씨_Pro 60g" w:hAnsi="HG꼬딕씨_Pro 60g" w:hint="eastAsia"/>
          <w:sz w:val="28"/>
          <w:szCs w:val="28"/>
        </w:rPr>
        <w:t>?</w:t>
      </w:r>
      <w:r w:rsidR="00FF40D4" w:rsidRPr="00042857">
        <w:rPr>
          <w:rStyle w:val="a3"/>
          <w:rFonts w:ascii="HG꼬딕씨_Pro 60g" w:eastAsia="HG꼬딕씨_Pro 60g" w:hAnsi="HG꼬딕씨_Pro 60g"/>
          <w:color w:val="090A0B"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14:paraId="54E62878" w14:textId="12617957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17067A"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연구원이나 취미주의자들 사이에서는 개발의 마지막 단계에서 이들 탐색전략 중 하나를 시험하는 경우가 자주 있습니다. 이를 통해 몇 시간의 작업 후에 이미 취득된 가장 좋은 모델에서 개선이 가능합니다.</w:t>
      </w:r>
    </w:p>
    <w:p w14:paraId="7676CE1F" w14:textId="42E684C4" w:rsidR="00FF40D4" w:rsidRPr="0017067A" w:rsidRDefault="0017067A" w:rsidP="0017067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-</w:t>
      </w:r>
      <w:proofErr w:type="spellStart"/>
      <w:r w:rsidR="00FF40D4" w:rsidRPr="0017067A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="00FF40D4" w:rsidRPr="0017067A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검색은 반자동</w:t>
      </w:r>
      <w:r>
        <w:rPr>
          <w:rFonts w:ascii="HG꼬딕씨_Pro 40g" w:eastAsia="HG꼬딕씨_Pro 40g" w:hAnsi="HG꼬딕씨_Pro 40g" w:hint="eastAsia"/>
          <w:sz w:val="24"/>
          <w:szCs w:val="24"/>
        </w:rPr>
        <w:t>/</w:t>
      </w:r>
      <w:r w:rsidR="00FF40D4" w:rsidRPr="0017067A">
        <w:rPr>
          <w:rFonts w:ascii="HG꼬딕씨_Pro 40g" w:eastAsia="HG꼬딕씨_Pro 40g" w:hAnsi="HG꼬딕씨_Pro 40g" w:hint="eastAsia"/>
          <w:sz w:val="24"/>
          <w:szCs w:val="24"/>
        </w:rPr>
        <w:t xml:space="preserve">자동 딥러닝 파이프라인의 스테이지 또는 컴포넌트로도 일반적입니다. 이것은 확실히, 기업의 데이터 사이언스 팀 사이에서 </w:t>
      </w:r>
      <w:r>
        <w:rPr>
          <w:rFonts w:ascii="HG꼬딕씨_Pro 40g" w:eastAsia="HG꼬딕씨_Pro 40g" w:hAnsi="HG꼬딕씨_Pro 40g" w:hint="eastAsia"/>
          <w:sz w:val="24"/>
          <w:szCs w:val="24"/>
        </w:rPr>
        <w:t>많이</w:t>
      </w:r>
      <w:r w:rsidR="00FF40D4" w:rsidRPr="0017067A">
        <w:rPr>
          <w:rFonts w:ascii="HG꼬딕씨_Pro 40g" w:eastAsia="HG꼬딕씨_Pro 40g" w:hAnsi="HG꼬딕씨_Pro 40g" w:hint="eastAsia"/>
          <w:sz w:val="24"/>
          <w:szCs w:val="24"/>
        </w:rPr>
        <w:t xml:space="preserve"> 일반적입니다.</w:t>
      </w:r>
    </w:p>
    <w:p w14:paraId="57374B10" w14:textId="7F47956D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783C7706" w14:textId="4DE6B060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042857">
        <w:rPr>
          <w:rFonts w:ascii="HG꼬딕씨_Pro 60g" w:eastAsia="HG꼬딕씨_Pro 60g" w:hAnsi="HG꼬딕씨_Pro 60g" w:hint="eastAsia"/>
          <w:sz w:val="36"/>
          <w:szCs w:val="36"/>
        </w:rPr>
        <w:t xml:space="preserve">잠깐만요. </w:t>
      </w:r>
      <w:proofErr w:type="spellStart"/>
      <w:r w:rsidRPr="00042857">
        <w:rPr>
          <w:rFonts w:ascii="HG꼬딕씨_Pro 60g" w:eastAsia="HG꼬딕씨_Pro 60g" w:hAnsi="HG꼬딕씨_Pro 60g" w:hint="eastAsia"/>
          <w:sz w:val="36"/>
          <w:szCs w:val="36"/>
        </w:rPr>
        <w:t>하이퍼</w:t>
      </w:r>
      <w:proofErr w:type="spellEnd"/>
      <w:r w:rsidRPr="00042857">
        <w:rPr>
          <w:rFonts w:ascii="HG꼬딕씨_Pro 60g" w:eastAsia="HG꼬딕씨_Pro 60g" w:hAnsi="HG꼬딕씨_Pro 60g" w:hint="eastAsia"/>
          <w:sz w:val="36"/>
          <w:szCs w:val="36"/>
        </w:rPr>
        <w:t xml:space="preserve"> 파라미터가 </w:t>
      </w:r>
      <w:proofErr w:type="spellStart"/>
      <w:r w:rsidRPr="00042857">
        <w:rPr>
          <w:rFonts w:ascii="HG꼬딕씨_Pro 60g" w:eastAsia="HG꼬딕씨_Pro 60g" w:hAnsi="HG꼬딕씨_Pro 60g" w:hint="eastAsia"/>
          <w:sz w:val="36"/>
          <w:szCs w:val="36"/>
        </w:rPr>
        <w:t>뭐예요</w:t>
      </w:r>
      <w:proofErr w:type="spellEnd"/>
      <w:r w:rsidRPr="00042857">
        <w:rPr>
          <w:rFonts w:ascii="HG꼬딕씨_Pro 60g" w:eastAsia="HG꼬딕씨_Pro 60g" w:hAnsi="HG꼬딕씨_Pro 60g" w:hint="eastAsia"/>
          <w:sz w:val="36"/>
          <w:szCs w:val="36"/>
        </w:rPr>
        <w:t>?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  <w:t>우선은 가능한 한 간단한 정의부터 시작합시다.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파라미터는 머신 딥러닝 모델을 구축할 때 사용할 수 있는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노브입니다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>.</w:t>
      </w:r>
    </w:p>
    <w:p w14:paraId="26092021" w14:textId="0B3EB784" w:rsidR="00FF40D4" w:rsidRDefault="0017067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1303EC" wp14:editId="243391F2">
                <wp:simplePos x="0" y="0"/>
                <wp:positionH relativeFrom="column">
                  <wp:posOffset>668215</wp:posOffset>
                </wp:positionH>
                <wp:positionV relativeFrom="paragraph">
                  <wp:posOffset>1631999</wp:posOffset>
                </wp:positionV>
                <wp:extent cx="3052690" cy="302211"/>
                <wp:effectExtent l="0" t="0" r="14605" b="222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2690" cy="3022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8BA25" w14:textId="77777777" w:rsidR="00B070D9" w:rsidRDefault="00B070D9" w:rsidP="0017067A">
                            <w:pPr>
                              <w:rPr>
                                <w:rFonts w:ascii="HG꼬딕씨_Pro 40g" w:eastAsia="HG꼬딕씨_Pro 40g" w:hAnsi="HG꼬딕씨_Pro 40g"/>
                                <w:sz w:val="24"/>
                                <w:szCs w:val="24"/>
                              </w:rPr>
                            </w:pPr>
                            <w:r w:rsidRPr="00FF40D4">
                              <w:rPr>
                                <w:rFonts w:ascii="HG꼬딕씨_Pro 40g" w:eastAsia="HG꼬딕씨_Pro 40g" w:hAnsi="HG꼬딕씨_Pro 40g" w:hint="eastAsia"/>
                                <w:sz w:val="24"/>
                                <w:szCs w:val="24"/>
                              </w:rPr>
                              <w:t>하이퍼 파라미터 - '노브' 또는 '다이얼' 비유</w:t>
                            </w:r>
                          </w:p>
                          <w:p w14:paraId="50DB3754" w14:textId="77777777" w:rsidR="00B070D9" w:rsidRPr="0017067A" w:rsidRDefault="00B070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303EC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52.6pt;margin-top:128.5pt;width:240.35pt;height:2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nKTQIAAKMEAAAOAAAAZHJzL2Uyb0RvYy54bWysVMtu2zAQvBfoPxC815JlJ00My4GbwEWB&#10;IAmQFDnTFGULpbgsSVtKv75D+hEn7anohd7HaMid3fX0qm812yrnGzIlHw5yzpSRVDVmVfLvT4tP&#10;F5z5IEwlNBlV8hfl+dXs44dpZyeqoDXpSjkGEuMnnS35OgQ7yTIv16oVfkBWGSRrcq0IcN0qq5zo&#10;wN7qrMjz86wjV1lHUnmP6M0uyWeJv66VDPd17VVguuR4W0inS+cyntlsKiYrJ+y6kftniH94RSsa&#10;g0uPVDciCLZxzR9UbSMdearDQFKbUV03UqUaUM0wf1fN41pYlWqBON4eZfL/j1bebR8ca6qSFwVn&#10;RrTo0ZPqA/tCPUMI+nTWTwB7tACGHnH0+RD3CMay+9q18RcFMeSh9MtR3cgmERzlZ8X5JVISuVFe&#10;FMNEk71+bZ0PXxW1LBold+heElVsb33ASwA9QOJlnnRTLRqtkxMnRl1rx7YCvdbhQP4GpQ3rSn4+&#10;OssT8ZtcpD5+v9RC/ohV4s4TFDxtEIya7GqPVuiX/V6oJVUv0MnRbtK8lYsGvLfChwfhMFqoH+sS&#10;7nHUmvAY2lucrcn9+ls84tFxZDnrMKol9z83winO9DeDWbgcjsdxtpMzPvtcwHGnmeVpxmzaa4JC&#10;QyymlcmM+KAPZu2ofcZWzeOtSAkjcXfJw8G8DrsFwlZKNZ8nEKbZinBrHq2M1LEjUc+n/lk4u+9n&#10;wCTc0WGoxeRdW3fY+KWh+SZQ3aSeR4F3qu51xyaktuy3Nq7aqZ9Qr/8ts98AAAD//wMAUEsDBBQA&#10;BgAIAAAAIQBg4yWo3gAAAAsBAAAPAAAAZHJzL2Rvd25yZXYueG1sTI/BTsMwEETvSPyDtUjcqE0g&#10;JQ1xKkCFCydK1bMbu45FvI5sNw1/z3KC42ifZt8069kPbDIxuYASbhcCmMEuaIdWwu7z9aYClrJC&#10;rYaARsK3SbBuLy8aVetwxg8zbbNlVIKpVhL6nMea89T1xqu0CKNBuh1D9CpTjJbrqM5U7gdeCLHk&#10;XjmkD70azUtvuq/tyUvYPNuV7SoV+02lnZvm/fHdvkl5fTU/PQLLZs5/MPzqkzq05HQIJ9SJDZRF&#10;WRAqoSgfaBQRZVWugB0k3In7JfC24f83tD8AAAD//wMAUEsBAi0AFAAGAAgAAAAhALaDOJL+AAAA&#10;4QEAABMAAAAAAAAAAAAAAAAAAAAAAFtDb250ZW50X1R5cGVzXS54bWxQSwECLQAUAAYACAAAACEA&#10;OP0h/9YAAACUAQAACwAAAAAAAAAAAAAAAAAvAQAAX3JlbHMvLnJlbHNQSwECLQAUAAYACAAAACEA&#10;I7w5yk0CAACjBAAADgAAAAAAAAAAAAAAAAAuAgAAZHJzL2Uyb0RvYy54bWxQSwECLQAUAAYACAAA&#10;ACEAYOMlqN4AAAALAQAADwAAAAAAAAAAAAAAAACnBAAAZHJzL2Rvd25yZXYueG1sUEsFBgAAAAAE&#10;AAQA8wAAALIFAAAAAA==&#10;" fillcolor="white [3201]" strokeweight=".5pt">
                <v:textbox>
                  <w:txbxContent>
                    <w:p w14:paraId="0B08BA25" w14:textId="77777777" w:rsidR="00B070D9" w:rsidRDefault="00B070D9" w:rsidP="0017067A">
                      <w:pPr>
                        <w:rPr>
                          <w:rFonts w:ascii="HG꼬딕씨_Pro 40g" w:eastAsia="HG꼬딕씨_Pro 40g" w:hAnsi="HG꼬딕씨_Pro 40g"/>
                          <w:sz w:val="24"/>
                          <w:szCs w:val="24"/>
                        </w:rPr>
                      </w:pPr>
                      <w:r w:rsidRPr="00FF40D4">
                        <w:rPr>
                          <w:rFonts w:ascii="HG꼬딕씨_Pro 40g" w:eastAsia="HG꼬딕씨_Pro 40g" w:hAnsi="HG꼬딕씨_Pro 40g" w:hint="eastAsia"/>
                          <w:sz w:val="24"/>
                          <w:szCs w:val="24"/>
                        </w:rPr>
                        <w:t>하이퍼 파라미터 - '노브' 또는 '다이얼' 비유</w:t>
                      </w:r>
                    </w:p>
                    <w:p w14:paraId="50DB3754" w14:textId="77777777" w:rsidR="00B070D9" w:rsidRPr="0017067A" w:rsidRDefault="00B070D9"/>
                  </w:txbxContent>
                </v:textbox>
              </v:shape>
            </w:pict>
          </mc:Fallback>
        </mc:AlternateContent>
      </w:r>
      <w:r w:rsidR="00FF40D4" w:rsidRPr="00FF40D4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5F04A229" wp14:editId="4FCDEDDD">
            <wp:extent cx="4642089" cy="1828894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A8E7" w14:textId="0EAB5773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5E468CB9" w14:textId="6972B0C0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>또는 다음과 같이 됩니다.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파라미터는 트레이닝을 시작하기 전에 미리 정해진 값으로</w:t>
      </w:r>
      <w:r w:rsidR="0017067A">
        <w:rPr>
          <w:rFonts w:ascii="HG꼬딕씨_Pro 40g" w:eastAsia="HG꼬딕씨_Pro 40g" w:hAnsi="HG꼬딕씨_Pro 40g" w:hint="eastAsia"/>
          <w:sz w:val="24"/>
          <w:szCs w:val="24"/>
        </w:rPr>
        <w:t>,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수동으로 설정된 모든 트레이닝 변수입니다.</w:t>
      </w:r>
    </w:p>
    <w:p w14:paraId="61583ABA" w14:textId="10D1CB6A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5B754CD1" w14:textId="5EABFFB0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러닝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레이트</w:t>
      </w:r>
      <w:proofErr w:type="spellEnd"/>
      <w:r w:rsidR="0017067A" w:rsidRPr="0017067A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="0017067A" w:rsidRP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Learning Rate)</w:t>
      </w:r>
      <w:r w:rsidRPr="0017067A">
        <w:rPr>
          <w:rFonts w:ascii="HG꼬딕씨_Pro 40g" w:eastAsia="HG꼬딕씨_Pro 40g" w:hAnsi="HG꼬딕씨_Pro 40g" w:hint="eastAsia"/>
          <w:sz w:val="24"/>
          <w:szCs w:val="24"/>
        </w:rPr>
        <w:t xml:space="preserve">와 </w:t>
      </w:r>
      <w:proofErr w:type="spellStart"/>
      <w:r w:rsidRPr="0017067A">
        <w:rPr>
          <w:rFonts w:ascii="HG꼬딕씨_Pro 40g" w:eastAsia="HG꼬딕씨_Pro 40g" w:hAnsi="HG꼬딕씨_Pro 40g" w:hint="eastAsia"/>
          <w:sz w:val="24"/>
          <w:szCs w:val="24"/>
        </w:rPr>
        <w:t>드롭아웃</w:t>
      </w:r>
      <w:proofErr w:type="spellEnd"/>
      <w:r w:rsidRPr="0017067A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Pr="0017067A">
        <w:rPr>
          <w:rFonts w:ascii="HG꼬딕씨_Pro 40g" w:eastAsia="HG꼬딕씨_Pro 40g" w:hAnsi="HG꼬딕씨_Pro 40g" w:hint="eastAsia"/>
          <w:sz w:val="24"/>
          <w:szCs w:val="24"/>
        </w:rPr>
        <w:t>레이트</w:t>
      </w:r>
      <w:proofErr w:type="spellEnd"/>
      <w:r w:rsidR="0017067A" w:rsidRPr="0017067A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="0017067A" w:rsidRP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Dropout Rate)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는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파라미터로 간주되기도 하는데 모델 설계 변수는 어떨까요? 여기에는 내장</w:t>
      </w:r>
      <w:r w:rsidR="0017067A" w:rsidRPr="0017067A">
        <w:rPr>
          <w:rFonts w:ascii="HG꼬딕씨_Pro 40g" w:eastAsia="HG꼬딕씨_Pro 40g" w:hAnsi="HG꼬딕씨_Pro 40g"/>
          <w:sz w:val="24"/>
          <w:szCs w:val="24"/>
        </w:rPr>
        <w:t>(</w:t>
      </w:r>
      <w:r w:rsidR="0017067A" w:rsidRP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embeddings</w:t>
      </w:r>
      <w:r w:rsid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)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, 레이어 수</w:t>
      </w:r>
      <w:r w:rsidR="0017067A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="0017067A" w:rsidRP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number of layers</w:t>
      </w:r>
      <w:r w:rsid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)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,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액티베이션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기능</w:t>
      </w:r>
      <w:r w:rsidR="0017067A" w:rsidRPr="0017067A">
        <w:rPr>
          <w:rFonts w:ascii="HG꼬딕씨_Pro 40g" w:eastAsia="HG꼬딕씨_Pro 40g" w:hAnsi="HG꼬딕씨_Pro 40g"/>
          <w:sz w:val="24"/>
          <w:szCs w:val="24"/>
        </w:rPr>
        <w:t>(</w:t>
      </w:r>
      <w:r w:rsidR="0017067A" w:rsidRPr="0017067A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activation function)</w:t>
      </w:r>
      <w:r w:rsidR="00042857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 xml:space="preserve"> 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등이 포함됩니다. 이들 변수를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파라미터로 생각해야 할까요?</w:t>
      </w:r>
    </w:p>
    <w:p w14:paraId="1D0D5E14" w14:textId="24DEE495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15F3EE44" w14:textId="291610F1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4DF12C90" wp14:editId="384779BD">
            <wp:extent cx="5200917" cy="345457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B9C1" w14:textId="3D5D4CFA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모델 설계 변수 +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 </w:t>
      </w:r>
      <w:r>
        <w:rPr>
          <w:rFonts w:ascii="HG꼬딕씨_Pro 40g" w:eastAsia="HG꼬딕씨_Pro 40g" w:hAnsi="HG꼬딕씨_Pro 40g"/>
          <w:sz w:val="24"/>
          <w:szCs w:val="24"/>
        </w:rPr>
        <w:t xml:space="preserve">-&gt; 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>모델 파라미터</w:t>
      </w:r>
    </w:p>
    <w:p w14:paraId="3F5ED6B5" w14:textId="345FA6F6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5494F09A" w14:textId="077CF894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 w:hint="eastAsia"/>
          <w:sz w:val="24"/>
          <w:szCs w:val="24"/>
        </w:rPr>
        <w:t>간단하게 하기 위해서, 네.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 세트의 일부로 모델설계 컴포넌트를 검토할 수도 있습니다.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  <w:t xml:space="preserve">마지막으로 트레이닝 프로세스에서 취득한 파라미터(데이터에서 학습한 변수)는 어떨까요? 이들 무게는 모델 파라미터로 불립니다.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파라미터 세트에서 제외합니다.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  <w:t>실제의 예를 보겠습니다 딥러닝 모델에서 변수가 다른 분류 예시는 아래 그림을 참조하십시오.</w:t>
      </w:r>
    </w:p>
    <w:p w14:paraId="43A7CFAF" w14:textId="1E3CA289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4A9B7CC4" wp14:editId="4A0E360E">
            <wp:extent cx="5448580" cy="330852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97F" w14:textId="5FE6B7FE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</w:p>
    <w:p w14:paraId="312D8795" w14:textId="2BB1DE4E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042857">
        <w:rPr>
          <w:rFonts w:ascii="HG꼬딕씨_Pro 60g" w:eastAsia="HG꼬딕씨_Pro 60g" w:hAnsi="HG꼬딕씨_Pro 60g" w:hint="eastAsia"/>
          <w:sz w:val="36"/>
          <w:szCs w:val="36"/>
        </w:rPr>
        <w:t xml:space="preserve">다음 문제: 검색에 비용이 많이 </w:t>
      </w:r>
      <w:r w:rsidR="00042857" w:rsidRPr="00042857">
        <w:rPr>
          <w:rFonts w:ascii="HG꼬딕씨_Pro 60g" w:eastAsia="HG꼬딕씨_Pro 60g" w:hAnsi="HG꼬딕씨_Pro 60g" w:hint="eastAsia"/>
          <w:sz w:val="36"/>
          <w:szCs w:val="36"/>
        </w:rPr>
        <w:t>든다.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매개 변수의 최적 구성을 검색하고자 하는 것으로 나타난 지금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>,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매개 변수 검색은 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>💻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, 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>💰</w:t>
      </w:r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gramStart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및 </w:t>
      </w:r>
      <w:r w:rsidRPr="00FF40D4">
        <w:rPr>
          <w:rFonts w:ascii="Segoe UI Emoji" w:eastAsia="HG꼬딕씨_Pro 40g" w:hAnsi="Segoe UI Emoji" w:cs="Segoe UI Emoji"/>
          <w:sz w:val="24"/>
          <w:szCs w:val="24"/>
        </w:rPr>
        <w:t>⏳</w:t>
      </w:r>
      <w:r w:rsidRPr="00FF40D4">
        <w:rPr>
          <w:rFonts w:ascii="HG꼬딕씨_Pro 40g" w:eastAsia="HG꼬딕씨_Pro 40g" w:hAnsi="HG꼬딕씨_Pro 40g" w:cs="맑은 고딕" w:hint="eastAsia"/>
          <w:sz w:val="24"/>
          <w:szCs w:val="24"/>
        </w:rPr>
        <w:t>에</w:t>
      </w:r>
      <w:proofErr w:type="gramEnd"/>
      <w:r w:rsidRPr="00FF40D4">
        <w:rPr>
          <w:rFonts w:ascii="HG꼬딕씨_Pro 40g" w:eastAsia="HG꼬딕씨_Pro 40g" w:hAnsi="HG꼬딕씨_Pro 40g" w:hint="eastAsia"/>
          <w:sz w:val="24"/>
          <w:szCs w:val="24"/>
        </w:rPr>
        <w:t xml:space="preserve"> 의해서 제약되는 반복 프로세스이라는 과제에 직면하고 있습니다.</w:t>
      </w:r>
    </w:p>
    <w:p w14:paraId="43358AF8" w14:textId="5F823C40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FF40D4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7C4B9809" wp14:editId="7B149417">
            <wp:extent cx="5480332" cy="2508379"/>
            <wp:effectExtent l="0" t="0" r="635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05C9" w14:textId="468A5EBE" w:rsidR="00042857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1.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 선택</w:t>
      </w:r>
      <w:r w:rsidR="00D03A8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042857" w:rsidRPr="00D03A80">
        <w:rPr>
          <w:rFonts w:ascii="HG꼬딕씨_Pro 40g" w:eastAsia="HG꼬딕씨_Pro 40g" w:hAnsi="HG꼬딕씨_Pro 40g" w:hint="eastAsia"/>
          <w:sz w:val="24"/>
          <w:szCs w:val="24"/>
        </w:rPr>
        <w:t>2. 충분한 훈련을 하다</w:t>
      </w:r>
      <w:r w:rsidR="00D03A80">
        <w:rPr>
          <w:rFonts w:ascii="HG꼬딕씨_Pro 40g" w:eastAsia="HG꼬딕씨_Pro 40g" w:hAnsi="HG꼬딕씨_Pro 40g"/>
          <w:sz w:val="24"/>
          <w:szCs w:val="24"/>
        </w:rPr>
        <w:t xml:space="preserve"> </w:t>
      </w:r>
    </w:p>
    <w:p w14:paraId="48CAF7EC" w14:textId="77777777" w:rsidR="00042857" w:rsidRDefault="00042857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3.퍼포먼스를 향상시키다</w:t>
      </w:r>
      <w:r w:rsidR="00D03A80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4. 진척 상황을 추적하다</w:t>
      </w:r>
    </w:p>
    <w:p w14:paraId="224E53DF" w14:textId="65F369D7" w:rsidR="00FF40D4" w:rsidRDefault="00FF40D4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모든 것은 유망한 구성의 추측(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>단계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1)에서 시작되며 관심 있는 </w:t>
      </w:r>
      <w:proofErr w:type="spellStart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메트릭에</w:t>
      </w:r>
      <w:proofErr w:type="spellEnd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관한 실제 평가를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lastRenderedPageBreak/>
        <w:t>얻으려면 트레이닝(단계2)이 완료될 때까지 기다려야 합니다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(단계 3). 검색 진행 상황을 추적하고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(단계 4), 검색 전략에 따라 새로운 추측을 선택합니다(단계 1).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  <w:t>종료상태(</w:t>
      </w:r>
      <w:r w:rsidR="00042857" w:rsidRPr="00FF40D4">
        <w:rPr>
          <w:rFonts w:ascii="Segoe UI Emoji" w:eastAsia="HG꼬딕씨_Pro 40g" w:hAnsi="Segoe UI Emoji" w:cs="Segoe UI Emoji"/>
          <w:sz w:val="24"/>
          <w:szCs w:val="24"/>
        </w:rPr>
        <w:t>⏳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나</w:t>
      </w:r>
      <w:r w:rsidR="00D03A80" w:rsidRPr="00D03A80">
        <w:rPr>
          <w:rFonts w:ascii="Segoe UI Emoji" w:eastAsia="HG꼬딕씨_Pro 40g" w:hAnsi="Segoe UI Emoji" w:cs="Segoe UI Emoji"/>
          <w:sz w:val="24"/>
          <w:szCs w:val="24"/>
        </w:rPr>
        <w:t>💰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>이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없어지는 등)가 될 때까지 이대로 계속합니다.</w:t>
      </w:r>
    </w:p>
    <w:p w14:paraId="202E8EE0" w14:textId="614D5576" w:rsidR="00D03A80" w:rsidRPr="00042857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6ED47F48" w14:textId="6923F12D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22E84DA6" w14:textId="1139DB90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042857">
        <w:rPr>
          <w:rFonts w:ascii="HG꼬딕씨_Pro 60g" w:eastAsia="HG꼬딕씨_Pro 60g" w:hAnsi="HG꼬딕씨_Pro 60g" w:hint="eastAsia"/>
          <w:sz w:val="36"/>
          <w:szCs w:val="36"/>
        </w:rPr>
        <w:t>전략에 대해 이야기합시다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최적의 구성을 검색하기 위한 네 가지 주요 전략이 있습니다.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베이비시터(시행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t>착오)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042857" w:rsidRPr="00042857">
        <w:rPr>
          <w:rFonts w:ascii="HG꼬딕씨_Pro 40g" w:eastAsia="HG꼬딕씨_Pro 40g" w:hAnsi="HG꼬딕씨_Pro 40g"/>
          <w:sz w:val="24"/>
          <w:szCs w:val="24"/>
        </w:rPr>
        <w:t>_</w:t>
      </w:r>
      <w:r w:rsidR="00042857" w:rsidRPr="00042857">
        <w:rPr>
          <w:rStyle w:val="a3"/>
          <w:rFonts w:ascii="HG꼬딕씨_Pro 40g" w:eastAsia="HG꼬딕씨_Pro 40g" w:hAnsi="HG꼬딕씨_Pro 40g"/>
          <w:color w:val="090A0B"/>
          <w:sz w:val="24"/>
          <w:szCs w:val="24"/>
          <w:bdr w:val="none" w:sz="0" w:space="0" w:color="auto" w:frame="1"/>
          <w:shd w:val="clear" w:color="auto" w:fill="FFFFFF"/>
        </w:rPr>
        <w:t xml:space="preserve"> Babysitting (aka Trial &amp; Error)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042857" w:rsidRP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t>그리드 검색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_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042857" w:rsidRPr="00042857">
        <w:rPr>
          <w:rStyle w:val="a3"/>
          <w:rFonts w:ascii="HG꼬딕씨_Pro 40g" w:eastAsia="HG꼬딕씨_Pro 40g" w:hAnsi="HG꼬딕씨_Pro 40g"/>
          <w:color w:val="090A0B"/>
          <w:sz w:val="24"/>
          <w:szCs w:val="24"/>
          <w:bdr w:val="none" w:sz="0" w:space="0" w:color="auto" w:frame="1"/>
          <w:shd w:val="clear" w:color="auto" w:fill="FFFFFF"/>
        </w:rPr>
        <w:t>Grid Search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042857" w:rsidRP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t>랜덤 검색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_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042857" w:rsidRPr="00042857">
        <w:rPr>
          <w:rStyle w:val="a3"/>
          <w:rFonts w:ascii="HG꼬딕씨_Pro 40g" w:eastAsia="HG꼬딕씨_Pro 40g" w:hAnsi="HG꼬딕씨_Pro 40g"/>
          <w:color w:val="090A0B"/>
          <w:sz w:val="24"/>
          <w:szCs w:val="24"/>
          <w:bdr w:val="none" w:sz="0" w:space="0" w:color="auto" w:frame="1"/>
          <w:shd w:val="clear" w:color="auto" w:fill="FFFFFF"/>
        </w:rPr>
        <w:t>Random Search</w:t>
      </w:r>
      <w:r w:rsidRPr="00042857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042857" w:rsidRP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proofErr w:type="spellStart"/>
      <w:r w:rsidRPr="00042857">
        <w:rPr>
          <w:rFonts w:ascii="HG꼬딕씨_Pro 40g" w:eastAsia="HG꼬딕씨_Pro 40g" w:hAnsi="HG꼬딕씨_Pro 40g" w:hint="eastAsia"/>
          <w:sz w:val="24"/>
          <w:szCs w:val="24"/>
        </w:rPr>
        <w:t>베이즈</w:t>
      </w:r>
      <w:proofErr w:type="spellEnd"/>
      <w:r w:rsidRPr="00042857">
        <w:rPr>
          <w:rFonts w:ascii="HG꼬딕씨_Pro 40g" w:eastAsia="HG꼬딕씨_Pro 40g" w:hAnsi="HG꼬딕씨_Pro 40g" w:hint="eastAsia"/>
          <w:sz w:val="24"/>
          <w:szCs w:val="24"/>
        </w:rPr>
        <w:t xml:space="preserve"> 최적화</w:t>
      </w:r>
      <w:r w:rsidR="00042857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042857" w:rsidRPr="00042857">
        <w:rPr>
          <w:rFonts w:ascii="HG꼬딕씨_Pro 40g" w:eastAsia="HG꼬딕씨_Pro 40g" w:hAnsi="HG꼬딕씨_Pro 40g" w:hint="eastAsia"/>
          <w:sz w:val="24"/>
          <w:szCs w:val="24"/>
        </w:rPr>
        <w:t>_</w:t>
      </w:r>
      <w:r w:rsidR="00042857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042857" w:rsidRPr="00042857">
        <w:rPr>
          <w:rStyle w:val="a3"/>
          <w:rFonts w:ascii="HG꼬딕씨_Pro 40g" w:eastAsia="HG꼬딕씨_Pro 40g" w:hAnsi="HG꼬딕씨_Pro 40g"/>
          <w:color w:val="090A0B"/>
          <w:sz w:val="24"/>
          <w:szCs w:val="24"/>
          <w:bdr w:val="none" w:sz="0" w:space="0" w:color="auto" w:frame="1"/>
          <w:shd w:val="clear" w:color="auto" w:fill="FFFFFF"/>
        </w:rPr>
        <w:t>Bayesian Optimization</w:t>
      </w:r>
    </w:p>
    <w:p w14:paraId="023A9123" w14:textId="1C6F9608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1462AE09" w14:textId="77777777" w:rsidR="004E18D1" w:rsidRDefault="004E18D1">
      <w:pPr>
        <w:rPr>
          <w:rFonts w:ascii="HG꼬딕씨_Pro 40g" w:eastAsia="HG꼬딕씨_Pro 40g" w:hAnsi="HG꼬딕씨_Pro 40g"/>
          <w:sz w:val="24"/>
          <w:szCs w:val="24"/>
        </w:rPr>
      </w:pPr>
    </w:p>
    <w:p w14:paraId="43FE89F6" w14:textId="63F05EEC" w:rsidR="00D03A80" w:rsidRDefault="004E18D1">
      <w:pPr>
        <w:rPr>
          <w:rFonts w:ascii="HG꼬딕씨_Pro 40g" w:eastAsia="HG꼬딕씨_Pro 40g" w:hAnsi="HG꼬딕씨_Pro 40g"/>
          <w:sz w:val="24"/>
          <w:szCs w:val="24"/>
        </w:rPr>
      </w:pPr>
      <w:r w:rsidRPr="004E18D1">
        <w:rPr>
          <w:rStyle w:val="a3"/>
          <w:rFonts w:ascii="HG꼬딕씨_Pro 60g" w:eastAsia="HG꼬딕씨_Pro 60g" w:hAnsi="HG꼬딕씨_Pro 60g"/>
          <w:color w:val="090A0B"/>
          <w:sz w:val="36"/>
          <w:szCs w:val="36"/>
          <w:bdr w:val="none" w:sz="0" w:space="0" w:color="auto" w:frame="1"/>
          <w:shd w:val="clear" w:color="auto" w:fill="FFFFFF"/>
        </w:rPr>
        <w:t>Babysitting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베이비시터는</w:t>
      </w:r>
      <w:proofErr w:type="spellEnd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학계에서 시행착오 또는 대학원생의 후손으로도 불립니다. 이 접근법은 100% 매뉴얼이며, 연구자, 학생, </w:t>
      </w:r>
      <w:r>
        <w:rPr>
          <w:rFonts w:ascii="HG꼬딕씨_Pro 40g" w:eastAsia="HG꼬딕씨_Pro 40g" w:hAnsi="HG꼬딕씨_Pro 40g" w:hint="eastAsia"/>
          <w:sz w:val="24"/>
          <w:szCs w:val="24"/>
        </w:rPr>
        <w:t>취미주의자들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에게 가장 널리 채택되고 있습니다.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  <w:t>엔드 투 엔드 워크플로우</w:t>
      </w:r>
      <w:r w:rsidRPr="004E18D1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Pr="004E18D1">
        <w:rPr>
          <w:rFonts w:ascii="HG꼬딕씨_Pro 40g" w:eastAsia="HG꼬딕씨_Pro 40g" w:hAnsi="HG꼬딕씨_Pro 40g"/>
          <w:color w:val="3C484E"/>
          <w:sz w:val="24"/>
          <w:szCs w:val="24"/>
          <w:shd w:val="clear" w:color="auto" w:fill="FFFFFF"/>
        </w:rPr>
        <w:t>The end-to-end workflow</w:t>
      </w:r>
      <w:r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4E18D1">
        <w:rPr>
          <w:rFonts w:ascii="HG꼬딕씨_Pro 40g" w:eastAsia="HG꼬딕씨_Pro 40g" w:hAnsi="HG꼬딕씨_Pro 40g"/>
          <w:sz w:val="24"/>
          <w:szCs w:val="24"/>
        </w:rPr>
        <w:t>)</w:t>
      </w:r>
      <w:r>
        <w:rPr>
          <w:rFonts w:ascii="HG꼬딕씨_Pro 40g" w:eastAsia="HG꼬딕씨_Pro 40g" w:hAnsi="HG꼬딕씨_Pro 40g" w:hint="eastAsia"/>
          <w:sz w:val="24"/>
          <w:szCs w:val="24"/>
        </w:rPr>
        <w:t>는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매우 단순합니다.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학생들은 학습 프로세스의 모든 단계(데이터 수집에서 feature map 가시화까지)를 수행하는 새로운 실험을 고안하고 시간이 없어질 때까지(일반적으로는 마감이 원인이 되어) </w:t>
      </w:r>
      <w:proofErr w:type="spellStart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파라미터를 순서대로 반복합니다.</w:t>
      </w:r>
    </w:p>
    <w:p w14:paraId="29D4FD49" w14:textId="6B059430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5012D7E5" w14:textId="63B046CF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6A19228F" wp14:editId="56A06E32">
            <wp:extent cx="4825218" cy="396568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326" cy="396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5A72" w14:textId="2E783ACE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5574B7B8" w14:textId="75CD6F6D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deeplearning.ai 코스에 등록해 보신 분들은 이 방법을 아실 수 있을 겁니다.</w:t>
      </w:r>
      <w:r w:rsidR="004E18D1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바로 Andrew Ng 교수님이 설명한 Panda </w:t>
      </w:r>
      <w:r w:rsidR="004E18D1">
        <w:rPr>
          <w:rFonts w:ascii="HG꼬딕씨_Pro 40g" w:eastAsia="HG꼬딕씨_Pro 40g" w:hAnsi="HG꼬딕씨_Pro 40g"/>
          <w:sz w:val="24"/>
          <w:szCs w:val="24"/>
        </w:rPr>
        <w:t>workflow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입니다.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 접근법은 매우 교육적이지만 데이터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사이언티스트</w:t>
      </w:r>
      <w:r w:rsidR="004E18D1">
        <w:rPr>
          <w:rFonts w:ascii="HG꼬딕씨_Pro 40g" w:eastAsia="HG꼬딕씨_Pro 40g" w:hAnsi="HG꼬딕씨_Pro 40g" w:hint="eastAsia"/>
          <w:sz w:val="24"/>
          <w:szCs w:val="24"/>
        </w:rPr>
        <w:t>의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시간이 정말 귀중한 팀이나 기업 내에서는 확장될 수 없습니다.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이렇게 해서 다음 질문으로 넘어갑니다.</w:t>
      </w:r>
    </w:p>
    <w:p w14:paraId="23D33F7F" w14:textId="67E67BE2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더 좋은 투자 방법이 있나요?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물론 그렇습니다!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검색의 자동전략을 정의함으로써 고객님의 시간을 최적화할 수 있습니다.</w:t>
      </w:r>
    </w:p>
    <w:p w14:paraId="102B7328" w14:textId="6DED8824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4C8CB946" w14:textId="7B6FF9BA" w:rsidR="00D03A80" w:rsidRDefault="004E18D1">
      <w:pPr>
        <w:rPr>
          <w:rFonts w:ascii="HG꼬딕씨_Pro 40g" w:eastAsia="HG꼬딕씨_Pro 40g" w:hAnsi="HG꼬딕씨_Pro 40g"/>
          <w:sz w:val="24"/>
          <w:szCs w:val="24"/>
        </w:rPr>
      </w:pPr>
      <w:r w:rsidRPr="004E18D1">
        <w:rPr>
          <w:rStyle w:val="a3"/>
          <w:rFonts w:ascii="HG꼬딕씨_Pro 60g" w:eastAsia="HG꼬딕씨_Pro 60g" w:hAnsi="HG꼬딕씨_Pro 60g"/>
          <w:color w:val="090A0B"/>
          <w:sz w:val="36"/>
          <w:szCs w:val="36"/>
          <w:bdr w:val="none" w:sz="0" w:space="0" w:color="auto" w:frame="1"/>
          <w:shd w:val="clear" w:color="auto" w:fill="FFFFFF"/>
        </w:rPr>
        <w:t>Grid Search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  <w:t>"</w:t>
      </w:r>
      <w:proofErr w:type="spellStart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Justtry</w:t>
      </w:r>
      <w:proofErr w:type="spellEnd"/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everything!"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t>이라고 하는 명령어에서 파생된 Grid Search는 모든 가능한 구성을 시험하는 단순한 접근법입니다.</w:t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="00D03A80" w:rsidRPr="00D03A80">
        <w:rPr>
          <w:rFonts w:ascii="HG꼬딕씨_Pro 40g" w:eastAsia="HG꼬딕씨_Pro 40g" w:hAnsi="HG꼬딕씨_Pro 40g" w:hint="eastAsia"/>
          <w:sz w:val="24"/>
          <w:szCs w:val="24"/>
        </w:rPr>
        <w:br/>
        <w:t>워크플로우는 다음과 같습니다.</w:t>
      </w:r>
    </w:p>
    <w:p w14:paraId="699EB889" w14:textId="091A59D5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52F4EFBC" w14:textId="16DC38FD" w:rsidR="00D03A80" w:rsidRPr="004E18D1" w:rsidRDefault="004E18D1" w:rsidP="004E18D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그리드를 n차원으로 정의합니다.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여기에서 이들 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맵은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 파라미터에 대응하고 있습니다. 예: n = (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learning_rate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, 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dropout_rate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, 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batch_size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)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br/>
      </w:r>
      <w:r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각 차원에 대해 가능한 값의 범위를 정의합니다. 예를 들어 </w:t>
      </w:r>
      <w:proofErr w:type="spellStart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batch_size</w:t>
      </w:r>
      <w:proofErr w:type="spellEnd"/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 = [4, 8, 16, 32, 64, 128, 256]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br/>
      </w:r>
      <w:r>
        <w:rPr>
          <w:rFonts w:ascii="HG꼬딕씨_Pro 40g" w:eastAsia="HG꼬딕씨_Pro 40g" w:hAnsi="HG꼬딕씨_Pro 40g" w:hint="eastAsia"/>
          <w:sz w:val="24"/>
          <w:szCs w:val="24"/>
        </w:rPr>
        <w:t>-</w:t>
      </w:r>
      <w:r w:rsidR="00D03A80" w:rsidRPr="004E18D1">
        <w:rPr>
          <w:rFonts w:ascii="HG꼬딕씨_Pro 40g" w:eastAsia="HG꼬딕씨_Pro 40g" w:hAnsi="HG꼬딕씨_Pro 40g" w:hint="eastAsia"/>
          <w:sz w:val="24"/>
          <w:szCs w:val="24"/>
        </w:rPr>
        <w:t>가능한 모든 설정을 검색하고 최선의 설정이 확립될 때까지 결과를 기다립니다. 예를 들어 C1 = (0.10.3, 4) -&gt; acc = 92%, C2 = (0.10.35, 4) -&gt; acc = 92.3% 등입니다.</w:t>
      </w:r>
    </w:p>
    <w:p w14:paraId="32D134B6" w14:textId="2CADFA18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아래의 그림은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드롭아웃율</w:t>
      </w:r>
      <w:proofErr w:type="spellEnd"/>
      <w:r w:rsidR="004E18D1" w:rsidRPr="004E18D1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="004E18D1" w:rsidRPr="004E18D1">
        <w:rPr>
          <w:rFonts w:ascii="HG꼬딕씨_Pro 40g" w:eastAsia="HG꼬딕씨_Pro 40g" w:hAnsi="HG꼬딕씨_Pro 40g"/>
          <w:sz w:val="24"/>
          <w:szCs w:val="24"/>
          <w:shd w:val="clear" w:color="auto" w:fill="FFFFFF"/>
        </w:rPr>
        <w:t>Dropout</w:t>
      </w:r>
      <w:r w:rsidR="004E18D1" w:rsidRPr="004E18D1">
        <w:rPr>
          <w:rFonts w:ascii="HG꼬딕씨_Pro 40g" w:eastAsia="HG꼬딕씨_Pro 40g" w:hAnsi="HG꼬딕씨_Pro 40g"/>
          <w:sz w:val="24"/>
          <w:szCs w:val="24"/>
        </w:rPr>
        <w:t>)</w:t>
      </w:r>
      <w:r w:rsidRPr="004E18D1">
        <w:rPr>
          <w:rFonts w:ascii="HG꼬딕씨_Pro 40g" w:eastAsia="HG꼬딕씨_Pro 40g" w:hAnsi="HG꼬딕씨_Pro 40g" w:hint="eastAsia"/>
          <w:sz w:val="24"/>
          <w:szCs w:val="24"/>
        </w:rPr>
        <w:t xml:space="preserve">과 </w:t>
      </w:r>
      <w:proofErr w:type="spellStart"/>
      <w:r w:rsidRPr="004E18D1">
        <w:rPr>
          <w:rFonts w:ascii="HG꼬딕씨_Pro 40g" w:eastAsia="HG꼬딕씨_Pro 40g" w:hAnsi="HG꼬딕씨_Pro 40g" w:hint="eastAsia"/>
          <w:sz w:val="24"/>
          <w:szCs w:val="24"/>
        </w:rPr>
        <w:t>러닝률</w:t>
      </w:r>
      <w:proofErr w:type="spellEnd"/>
      <w:r w:rsidR="004E18D1" w:rsidRPr="004E18D1">
        <w:rPr>
          <w:rFonts w:ascii="HG꼬딕씨_Pro 40g" w:eastAsia="HG꼬딕씨_Pro 40g" w:hAnsi="HG꼬딕씨_Pro 40g" w:hint="eastAsia"/>
          <w:sz w:val="24"/>
          <w:szCs w:val="24"/>
        </w:rPr>
        <w:t>(</w:t>
      </w:r>
      <w:r w:rsidR="004E18D1" w:rsidRPr="004E18D1">
        <w:rPr>
          <w:rFonts w:ascii="HG꼬딕씨_Pro 40g" w:eastAsia="HG꼬딕씨_Pro 40g" w:hAnsi="HG꼬딕씨_Pro 40g"/>
          <w:sz w:val="24"/>
          <w:szCs w:val="24"/>
          <w:shd w:val="clear" w:color="auto" w:fill="FFFFFF"/>
        </w:rPr>
        <w:t>Learning rate</w:t>
      </w:r>
      <w:r w:rsidR="004E18D1" w:rsidRPr="004E18D1">
        <w:rPr>
          <w:rFonts w:ascii="HG꼬딕씨_Pro 40g" w:eastAsia="HG꼬딕씨_Pro 40g" w:hAnsi="HG꼬딕씨_Pro 40g"/>
          <w:sz w:val="24"/>
          <w:szCs w:val="24"/>
        </w:rPr>
        <w:t>)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의 2차원의 단순한 그리드 검색을 나타내고 있습니다.</w:t>
      </w:r>
    </w:p>
    <w:p w14:paraId="67D88708" w14:textId="6FCFF2EE" w:rsidR="00D03A80" w:rsidRDefault="004E18D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BD4474" wp14:editId="60F539A4">
                <wp:simplePos x="0" y="0"/>
                <wp:positionH relativeFrom="column">
                  <wp:posOffset>1118088</wp:posOffset>
                </wp:positionH>
                <wp:positionV relativeFrom="paragraph">
                  <wp:posOffset>3103343</wp:posOffset>
                </wp:positionV>
                <wp:extent cx="3221502" cy="316523"/>
                <wp:effectExtent l="0" t="0" r="17145" b="266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502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F83F1" w14:textId="77777777" w:rsidR="00B070D9" w:rsidRPr="004E18D1" w:rsidRDefault="00B070D9" w:rsidP="004E18D1">
                            <w:pPr>
                              <w:rPr>
                                <w:rFonts w:ascii="HG꼬딕씨_Pro 40g" w:eastAsia="HG꼬딕씨_Pro 40g" w:hAnsi="HG꼬딕씨_Pro 40g"/>
                                <w:sz w:val="24"/>
                                <w:szCs w:val="24"/>
                              </w:rPr>
                            </w:pPr>
                            <w:r w:rsidRPr="004E18D1">
                              <w:rPr>
                                <w:rFonts w:ascii="HG꼬딕씨_Pro 40g" w:eastAsia="HG꼬딕씨_Pro 40g" w:hAnsi="HG꼬딕씨_Pro 40g" w:hint="eastAsia"/>
                                <w:sz w:val="24"/>
                                <w:szCs w:val="24"/>
                              </w:rPr>
                              <w:t>병렬 동시 실행의 두 변수에 대한 그리드 검색</w:t>
                            </w:r>
                          </w:p>
                          <w:p w14:paraId="7021DBA9" w14:textId="77777777" w:rsidR="00B070D9" w:rsidRPr="004E18D1" w:rsidRDefault="00B070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4474" id="Text Box 23" o:spid="_x0000_s1027" type="#_x0000_t202" style="position:absolute;left:0;text-align:left;margin-left:88.05pt;margin-top:244.35pt;width:253.65pt;height:24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VYUTgIAAKoEAAAOAAAAZHJzL2Uyb0RvYy54bWysVE2P2jAQvVfqf7B8L4Gw0BYRVnRXVJVW&#10;uyvtVns2jgNRHY9rGxL66/vsAPvRnqpenPny88ybmcwvu0azvXK+JlPw0WDImTKSytpsCv79cfXh&#10;E2c+CFMKTUYV/KA8v1y8fzdv7UzltCVdKscAYvystQXfhmBnWeblVjXCD8gqA2dFrhEBqttkpRMt&#10;0Bud5cPhNGvJldaRVN7Det07+SLhV5WS4a6qvApMFxy5hXS6dK7jmS3mYrZxwm5reUxD/EMWjagN&#10;Hj1DXYsg2M7Vf0A1tXTkqQoDSU1GVVVLlWpANaPhm2oetsKqVAvI8fZMk/9/sPJ2f+9YXRY8H3Nm&#10;RIMePaousC/UMZjAT2v9DGEPFoGhgx19Ptk9jLHsrnJN/KIgBj+YPpzZjWgSxnGejybDnDMJ33g0&#10;nfTw2fNt63z4qqhhUSi4Q/cSqWJ/4wMyQegpJD7mSdflqtY6KXFi1JV2bC/Qax1SjrjxKkob1hZ8&#10;Op4ME/ArX4Q+319rIX/EKl8jQNMGxshJX3uUQrfuEodnXtZUHkCXo37gvJWrGvA3wod74TBhYAhb&#10;E+5wVJqQEx0lzrbkfv3NHuPReHg5azGxBfc/d8IpzvQ3g5H4PLq4iCOelIvJxxyKe+lZv/SYXXNF&#10;IGqE/bQyiTE+6JNYOWqesFzL+Cpcwki8XfBwEq9Cv0dYTqmWyxSEobYi3JgHKyN0bEyk9bF7Es4e&#10;2xowELd0mm0xe9PdPjbeNLTcBarq1PrIc8/qkX4sROrOcXnjxr3UU9TzL2bxGwAA//8DAFBLAwQU&#10;AAYACAAAACEAlsSfpN4AAAALAQAADwAAAGRycy9kb3ducmV2LnhtbEyPwU7DMBBE70j8g7VI3KhT&#10;2qZuiFMBKlw4UVDP29i1I2I7st00/D3LCY6jfZp5W28n17NRx9QFL2E+K4Bp3wbVeSPh8+PlTgBL&#10;Gb3CPngt4Vsn2DbXVzVWKlz8ux732TAq8alCCTbnoeI8tVY7TLMwaE+3U4gOM8VouIp4oXLX8/ui&#10;KLnDztOCxUE/W91+7c9Owu7JbEwrMNqdUF03TofTm3mV8vZmenwAlvWU/2D41Sd1aMjpGM5eJdZT&#10;XpdzQiUshVgDI6IUiyWwo4TVQqyANzX//0PzAwAA//8DAFBLAQItABQABgAIAAAAIQC2gziS/gAA&#10;AOEBAAATAAAAAAAAAAAAAAAAAAAAAABbQ29udGVudF9UeXBlc10ueG1sUEsBAi0AFAAGAAgAAAAh&#10;ADj9If/WAAAAlAEAAAsAAAAAAAAAAAAAAAAALwEAAF9yZWxzLy5yZWxzUEsBAi0AFAAGAAgAAAAh&#10;AGZVVhROAgAAqgQAAA4AAAAAAAAAAAAAAAAALgIAAGRycy9lMm9Eb2MueG1sUEsBAi0AFAAGAAgA&#10;AAAhAJbEn6TeAAAACwEAAA8AAAAAAAAAAAAAAAAAqAQAAGRycy9kb3ducmV2LnhtbFBLBQYAAAAA&#10;BAAEAPMAAACzBQAAAAA=&#10;" fillcolor="white [3201]" strokeweight=".5pt">
                <v:textbox>
                  <w:txbxContent>
                    <w:p w14:paraId="49CF83F1" w14:textId="77777777" w:rsidR="00B070D9" w:rsidRPr="004E18D1" w:rsidRDefault="00B070D9" w:rsidP="004E18D1">
                      <w:pPr>
                        <w:rPr>
                          <w:rFonts w:ascii="HG꼬딕씨_Pro 40g" w:eastAsia="HG꼬딕씨_Pro 40g" w:hAnsi="HG꼬딕씨_Pro 40g"/>
                          <w:sz w:val="24"/>
                          <w:szCs w:val="24"/>
                        </w:rPr>
                      </w:pPr>
                      <w:r w:rsidRPr="004E18D1">
                        <w:rPr>
                          <w:rFonts w:ascii="HG꼬딕씨_Pro 40g" w:eastAsia="HG꼬딕씨_Pro 40g" w:hAnsi="HG꼬딕씨_Pro 40g" w:hint="eastAsia"/>
                          <w:sz w:val="24"/>
                          <w:szCs w:val="24"/>
                        </w:rPr>
                        <w:t>병렬 동시 실행의 두 변수에 대한 그리드 검색</w:t>
                      </w:r>
                    </w:p>
                    <w:p w14:paraId="7021DBA9" w14:textId="77777777" w:rsidR="00B070D9" w:rsidRPr="004E18D1" w:rsidRDefault="00B070D9"/>
                  </w:txbxContent>
                </v:textbox>
              </v:shape>
            </w:pict>
          </mc:Fallback>
        </mc:AlternateContent>
      </w:r>
      <w:r w:rsidR="00D03A80" w:rsidRPr="00D03A8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00F9E879" wp14:editId="0E581F16">
            <wp:extent cx="5219968" cy="318786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01E" w14:textId="618420F1" w:rsidR="00D03A80" w:rsidRDefault="00D03A80">
      <w:pPr>
        <w:rPr>
          <w:rFonts w:ascii="HG꼬딕씨_Pro 40g" w:eastAsia="HG꼬딕씨_Pro 40g" w:hAnsi="HG꼬딕씨_Pro 40g"/>
          <w:color w:val="999999"/>
          <w:sz w:val="24"/>
          <w:szCs w:val="24"/>
        </w:rPr>
      </w:pPr>
    </w:p>
    <w:p w14:paraId="24F579D7" w14:textId="29E9D6F4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이 전략은 계산이력을 고려하지 않았기 때문에 부끄러울 정도로 병행하고 있습니다 곧</w:t>
      </w:r>
      <w:r w:rsidR="00E84F2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확장할</w:t>
      </w:r>
      <w:r w:rsidR="00E84F2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것입니다. 그러나 이는 즉 이용 가능한 계산 자원이 많을수록 동시에 많은 추측을 할 수 있다는 것입니다.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이 접근법의 진짜 과제는 차원의 저주로 알려져 있습니다 즉, 더 많은 차원을 추가할수록 검색은 시간의 복잡함(통상은 지수</w:t>
      </w:r>
      <w:r w:rsidR="00E84F2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함수적인 요인)으로 폭발해 결국에는 이 전략은 실행 불가능</w:t>
      </w:r>
      <w:r w:rsidR="00E84F2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해집니다.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이 방법은 치수가 4 이하인 경우에 일반적으로 사용됩니다. 그러나 실제로는 최적의 구성을 찾는다는 것이 최종적으로 보증된다 하더라도 권장하지는 않습니다. 그 대신에, 랜덤 검색을 사용하는 것이 좋다.</w:t>
      </w:r>
      <w:r w:rsidR="00E84F20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이에 대해서는 다음에 설명한다.</w:t>
      </w:r>
    </w:p>
    <w:p w14:paraId="6035DDD1" w14:textId="65D70115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lastRenderedPageBreak/>
        <w:t>지금 바로 그리드 검색을 시도해 보세요.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 버튼을 클릭해서 Floyd Hub에 워크스페이스를 엽니다. workspace를 사용해 완전히 구성된 클라우드 시스템에서 이하의 코드(Scikit-learn과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>를 사용한 그리드 검색)를 실행할 수 있습니다.</w:t>
      </w:r>
    </w:p>
    <w:p w14:paraId="04517546" w14:textId="43C4D8AC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6756B4DD" wp14:editId="0465784D">
            <wp:extent cx="3740342" cy="539142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53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08E3" w14:textId="17AD4173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6CB49731" w14:textId="50DFA0E3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랜덤 검색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몇 년 전,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Bergstra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와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Bengio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>는 놀라운 논문을 발표하여 Grid Search의 비효율성을 증명하였다.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그리드 검색과 랜덤 검색의 유일한 진정한 차이는 전략 사이클의 스텝 1에 있습니다.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랜덤 검색은 구성 공간에서 랜덤하게 포인트를 선택합니다.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lastRenderedPageBreak/>
        <w:t>이하의 화상(논문 제공)을 사용하여, 연구자로부터 보고된 클레임을 표시합시다.</w:t>
      </w:r>
    </w:p>
    <w:p w14:paraId="78AFA878" w14:textId="1913A7BE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2108E598" wp14:editId="6D5CB834">
            <wp:extent cx="5219968" cy="350538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D973" w14:textId="52D1D082" w:rsidR="00D03A80" w:rsidRP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이 이미지에서는 2개의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 공간에서 최적의 구성을 검색함으로써 2가지 접근방식을 비교합니다. 또, 한쪽 파라미터가 다른 쪽 파라미터보다 중요하다는 것을 전제로 하고 있습니다. 이것은 안전한 전제 조건입니다.왜냐하면, 딥러닝 모델은, 서두에서 말한 것처럼, 실제로는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파라미터로 가득 차 있어, 통상, 연구자 과학자 학생은, 어느 것이 트레이닝에 가장 큰 영향을 주는지를 파악하고 있기 때문입니다.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Grid Layout 에서는 9개의 모델을 훈련을 한다고 해도 변수별로 3개의 값만 사용하고 있다는 것을 쉽게 알 수 있습니다. 한편 랜덤 레이아웃에서는 동일한 변수를 여러 번 선택하는 경우가 거의 없습니다. 두 번째 접근방식에서는 변수별로 9개의 서로 다른 값을 사용해서 9개의 모델을 훈련하게 됩니다.</w:t>
      </w:r>
    </w:p>
    <w:p w14:paraId="5638F4F3" w14:textId="2E2C0D4A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이미지의 각 레이아웃 상단에 있는 공간탐색에서 알 수 있듯이 우리는 랜덤 탐색(특히 더 중요한 변수)을 통해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 공간을 보다 넓게 탐색했습니다. 그러면 더 적은 반복으로 최적의 구성을 찾을 수 있습니다.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정리: 검색 공간에 3 ~ 4 차원이 포함되어 있으면 그리드 검색을 사용하지 마십시오. 대신에, 랜덤 검색을 사용합니다.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t>랜덤 검색은 각 검색 태스크에 매우 우수한 기준선을 제공합니다.</w:t>
      </w:r>
    </w:p>
    <w:p w14:paraId="0E773509" w14:textId="0E3A5A90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6FB0F3F1" w14:textId="38AF0B22" w:rsidR="00D03A80" w:rsidRP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286C8B24" wp14:editId="6722AF61">
            <wp:extent cx="5207268" cy="341647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EA99" w14:textId="1322E6F3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지금 바로 랜덤 검색을 시도해 보세요.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달리다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 버튼을 클릭해서 Floyd Hub에 워크스페이스를 엽니다. 워크스페이스를 사용하여 완전히 구성된 클라우드 시스템에서 이하의 코드(Scikit-learn과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>를 사용한 랜덤 검색)를 실행할 수 있습니다.</w:t>
      </w:r>
    </w:p>
    <w:p w14:paraId="3D02C288" w14:textId="2DEDB579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1357A32C" w14:textId="656F6757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한걸음 물러서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두걸음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앞으로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여담이지만, 각 차원의 공간을 설정해야 할 경우에는 변수별로 적절한 스케일을 사용하는 것이 매우 중요합니다.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76F3272E" wp14:editId="693305B9">
            <wp:extent cx="3251367" cy="1263715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배치 크기와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학습률의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공통 스케일 스페이스 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예를 들어 배치 크기 값을 2의 제곱으로 사용하여 로그 스케일로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학습률을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샘플링하는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것이 일반적입니다.</w:t>
      </w:r>
    </w:p>
    <w:p w14:paraId="7DDC6C56" w14:textId="3517F01D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3CEC1119" wp14:editId="4758CF5D">
            <wp:extent cx="3098959" cy="3187864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4D64" w14:textId="7BC33953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또, 상기의 레이아웃의 하나로부터 시작해, 각 변수의 범위를 보다 조밀하게 샘플링 해 유망한 부분 공간에 줌인 해, 같거나 다른 검색 전략으로 새로운 검색을 시작하는 것도 자주 있다.</w:t>
      </w:r>
    </w:p>
    <w:p w14:paraId="0B7B298E" w14:textId="0EF5DE91" w:rsidR="00D03A80" w:rsidRP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</w:p>
    <w:p w14:paraId="09681A13" w14:textId="729B0720" w:rsidR="00D03A80" w:rsidRDefault="00D03A80">
      <w:pPr>
        <w:rPr>
          <w:rFonts w:ascii="HG꼬딕씨_Pro 40g" w:eastAsia="HG꼬딕씨_Pro 40g" w:hAnsi="HG꼬딕씨_Pro 40g"/>
          <w:sz w:val="24"/>
          <w:szCs w:val="24"/>
        </w:rPr>
      </w:pPr>
      <w:r w:rsidRPr="00D03A80">
        <w:rPr>
          <w:rFonts w:ascii="HG꼬딕씨_Pro 40g" w:eastAsia="HG꼬딕씨_Pro 40g" w:hAnsi="HG꼬딕씨_Pro 40g" w:hint="eastAsia"/>
          <w:sz w:val="24"/>
          <w:szCs w:val="24"/>
        </w:rPr>
        <w:t>또 다른 문제가 있습니다 독자적인 추측입니다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안타깝게도 Grid와 Random Search 모두 공통적으로 결점이 있습니다.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하나하나 새로운 추측은 앞의 예상과 무관합니다!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>기묘하고 놀라운 일처럼 들릴지 모르지만, Babysitting이 효과적으로 기능하고 있는 것은 필요한 시간임에도 불구하고 과학자가 과거를 자원으로 이용함으로써 탐색과 실험을 효과적으로 진행하는 능력이다.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잠깐만요. 들은 기억이 있는 것 같군요.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검색을 기계학습 태스크로 </w:t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모델화하려면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>?!</w:t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D03A80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D03A80">
        <w:rPr>
          <w:rFonts w:ascii="HG꼬딕씨_Pro 40g" w:eastAsia="HG꼬딕씨_Pro 40g" w:hAnsi="HG꼬딕씨_Pro 40g" w:hint="eastAsia"/>
          <w:sz w:val="24"/>
          <w:szCs w:val="24"/>
        </w:rPr>
        <w:t>베이즈</w:t>
      </w:r>
      <w:proofErr w:type="spellEnd"/>
      <w:r w:rsidRPr="00D03A80">
        <w:rPr>
          <w:rFonts w:ascii="HG꼬딕씨_Pro 40g" w:eastAsia="HG꼬딕씨_Pro 40g" w:hAnsi="HG꼬딕씨_Pro 40g" w:hint="eastAsia"/>
          <w:sz w:val="24"/>
          <w:szCs w:val="24"/>
        </w:rPr>
        <w:t xml:space="preserve"> 최적화를 소개합니다.</w:t>
      </w:r>
    </w:p>
    <w:p w14:paraId="406D3D80" w14:textId="39DD407A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77FF4E27" w14:textId="2233AC62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베이즈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최적화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 검색 전략은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구성으로부터 우리가 관심을 가지는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메트릭을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예측하려고 하는 대리 모델을 구축한다.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t>새로운 반복을 할 때마다 우리는 어떤 새로운 추측이 개선될지에 대해 점점 더 자신감을 가질 것입니다 다른 검색 전략과 마찬가지로 종료 조건도 동일합니다.</w:t>
      </w:r>
    </w:p>
    <w:p w14:paraId="3368EB71" w14:textId="5B1D1E99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072BB78A" w14:textId="2881644E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16F9D677" wp14:editId="09A560DB">
            <wp:extent cx="5264421" cy="2565532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D535" w14:textId="7510EB32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만약 지금 이것이 혼란스러운 것 같으면 걱정하지 마세요.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지금이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또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다른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시각적인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예시를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들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때입니다.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동작중인 가우스 (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Gausian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Process)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우리는 가우스 프로세스를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구성으로부터 관심 있는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메트릭으로의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매핑을 학습하는 대리로서 정의할 수 있습니다. 예측치로서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뿐만 아니라 불확실성의 범위(평균값과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분산값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>)도 제시합니다.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 놀라운 튜토리얼의 예를 자세히 살펴보겠습니다.</w:t>
      </w:r>
    </w:p>
    <w:p w14:paraId="24BFFD1A" w14:textId="7D6CE7D6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0182DAE9" wp14:editId="1414CF99">
            <wp:extent cx="5340624" cy="379114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FE7B" w14:textId="75CBE698" w:rsidR="00F35FAE" w:rsidRP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위 그림에서는 단일 변수(수평축상)에 대한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가우스·프로세스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최적화의 첫 번째 스텝을 따르고 있습니다. 상상의 예시에서 이는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학습률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또는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드롭아웃률을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나타낼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세로축에서는 단일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파라미터의 함수로 관심 있는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메트릭을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플롯하고 있습니다. 되도록 낮은 값을 찾고 있기 때문에 손실함수라고 생각할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검은 점은 지금까지 훈련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을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받은 모델을 나타내고 있어요. 빨간 선은 우리가 배우려 하고 있다 기본적인 진실 즉 기능입니다 흑선은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기저진리함수에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대해 우리가 갖고 있는 실제 가설의 평균을 나타내고 회색 영역은 공간에서 관련된 불확실성 또는 분산을 나타내고 있습니다.</w:t>
      </w:r>
    </w:p>
    <w:p w14:paraId="28947CA6" w14:textId="3FB9AAF0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아시다시피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점 주위의 불확실성이 줄어듭니다.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이것은, 이러한 점에 관해서 얻을 수 있는 결과에 매우 자신이 있기 때문입니다(여기서 모델을 트레이닝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을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했기 때문입니다). 그리고 정보가 적은 지역에서는 불확실성이 커진다.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출발점을 정의했으므로 모델을 훈련할 다음 유망 변수를 선택할 준비가 되었습니다. 그러기 위해서는 다음 구성을 어디에서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샘플링하면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되는지를 나타내는 취득기능을 정의할 필요가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 예에서는 '기대되는 개선'을 사용하고 있습니다.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이것은 불확실성 영역에서 제안된 구성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t xml:space="preserve">을 사용할 경우에 가능한 한 낮은 값을 찾는 것을 목적으로 하는 함수입니다. 위의 「개선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전망」차트의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푸른 점은, 다음 트레이닝에서 선택한 포인트를 나타내고 있습니다.</w:t>
      </w:r>
    </w:p>
    <w:p w14:paraId="4D7A2C47" w14:textId="59A8F600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7739A89B" wp14:editId="7A062AE8">
            <wp:extent cx="5397777" cy="3746693"/>
            <wp:effectExtent l="0" t="0" r="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13F" w14:textId="77D78558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훈련하는 모델이 늘어날수록 대리인은 다음에 기대할 수 있는 샘플 포인트에 대해 자신감을 갖게 됩니다. 그 다음 8개의 트레이닝 받은 모델의 차트를 보여줍니다.</w:t>
      </w:r>
    </w:p>
    <w:p w14:paraId="22237735" w14:textId="2793056D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0589D794" wp14:editId="141FEB50">
            <wp:extent cx="5435879" cy="374034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E443" w14:textId="11BE86A6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가우스 프로세스는 Sequential Model Based Optimization(SMBO;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시퀀셜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모델베이스 최적화)라 불리는 알고리즘의 클래스에 속합니다. 지금까지 살펴본 바와 같이 이들 알고리즘은 최적의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설정 검색을 개시하기 위한 매우 뛰어난 베이스라인을 제공합니다. 그러나 모든 툴과 마찬가지로 아래와 같은 단점이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정의상 프로세스는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시퀀셜입니다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>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수치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파라미터만을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처리할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성적이 나쁘면 훈련을 중지하는 메커니즘은 없습니다.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 흥미로운 토픽에 대해서, 우리는 아직 표면적인 설명을 했기 때문에 주의하세요.</w:t>
      </w:r>
      <w:r w:rsidR="00936485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좀 더 자세한 읽기와 SMBO를 확장하는 방법에 관심이 있으신 분들은 이 논문을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읽어보시기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바랍니다.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지금 바로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베이즈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최적화를 시도해 보세요.</w:t>
      </w:r>
    </w:p>
    <w:p w14:paraId="1EDA47EE" w14:textId="24BD2C34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이 버튼을 클릭해서 Floyd Hub에 워크스페이스를 엽니다. 워크스페이스를 사용하여 완전히 구성된 클라우드 시스템에서 이하의 코드(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Hyperas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>를 사용한 Bayesian Optimization(SMBO-TPE))를 실행할 수 있습니다.</w:t>
      </w:r>
    </w:p>
    <w:p w14:paraId="0855847C" w14:textId="53C8485C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458CDDEB" w14:textId="766DE2B6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검색전략의 비교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마지막으로, 각 제안의 장점과 단점을 이해하기 위해 지금까지 설명한 내용을 정리해보겠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t>습니다.</w:t>
      </w:r>
    </w:p>
    <w:p w14:paraId="709F5F58" w14:textId="50049EDC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7DD646D3" wp14:editId="2067FA93">
            <wp:extent cx="5340624" cy="254013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465F" w14:textId="0AE508FF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리소스가 당신이나 당신의 팀에 제약이 되지 않는 한, 아마 베이스라인 SMBO가 최선의 후보입니다만, 랜덤 검색을 통한 베이스라인 확립도 검토해야 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한편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아직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배우고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있거나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개발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단계에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있다면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비록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우주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탐사와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관련해서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실용적이지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못하더라도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베이비시터가</w:t>
      </w:r>
      <w:proofErr w:type="spellEnd"/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최선의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방법입니다.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중소기업 섹션에서 설명한 바와 같이 훈련 성과가 부진하거나 더 악화되면 이들 전략 모두 자원을 절약하는 메커니즘을 제공하지 않습니다.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계산이 끝날 때까지 기다려야 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이렇게 해서, 우리의 훌륭한 탐구의 마지막 질문에 도착합니다.</w:t>
      </w:r>
    </w:p>
    <w:p w14:paraId="558EAEED" w14:textId="5DD99A27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7FFBC51F" w14:textId="3BB2C70A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훈련시간을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최적화할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수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있나요?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알아봅시다.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빨리 멈추는 힘</w:t>
      </w:r>
    </w:p>
    <w:p w14:paraId="5FA1D55F" w14:textId="4C1D9C79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506A9B15" wp14:editId="24CC491D">
            <wp:extent cx="4832598" cy="3562533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BDFA" w14:textId="0F6C7407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조기 정지는 유명한 정규화 기술일 뿐만 아니라 훈련이 적절한 방향으로 진행되지 않았을 때 자원 낭비를 막기 위한 뛰어난 메커니즘을 제공합니다.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다음으로 가장 많이 사용되고 있는 정지기준의 그림을 나타냅니다.</w:t>
      </w:r>
    </w:p>
    <w:p w14:paraId="4EABE046" w14:textId="7514E13B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0F2181D5" wp14:editId="137E732A">
            <wp:extent cx="3778444" cy="4648439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F82" w14:textId="0BD494BD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처음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세가지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기준은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자기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설명이니까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마지막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기준을</w:t>
      </w:r>
      <w:r w:rsidR="00695FC8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주목해봅시다.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연수 시간은 연구실내의 실험의 클래스에 따라서 제한하는 것이 일반적입니다. 이 정책은 실험의 깔때기 역할을 하며 팀 내 자원을 최적화합니다. 이렇게 해서 우리는 가장 유망한 실험에만 더 많은 자원을 할당할 수 있을 것이다.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Floyd-cli(사용자가 Floyd Hub과 통신하기 위해 사용하고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Github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상에서 오픈 소스를 제공하고 있는 소프트웨어)는 우리의 파워유저가 실험을 규제하기 위해 그것을 대량으로 사용하고 있다는 것을 의미하는 플래그를 제공하고 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이러한 기준은 학습 프로세스의 베이비시터 시 수동으로 적용하기도 하고, 가장 일반적인 프레임워크에서 제공하는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후크콜백을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사용하여 실험에서 이러한 규칙을 통합함으로써 더욱 효과적으로 적용할 수 있습니다.</w:t>
      </w:r>
    </w:p>
    <w:p w14:paraId="3FBCD3EA" w14:textId="44788D53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는 우수하다 Early Stopping 기능을 제공하여 더욱 편리한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스위트를 제공합니다.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는 최근 TensorFlow 내에 통합되어 TensorFlow 코드 내에서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사용할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t>Tensor Flow는 트레이닝 훅을 제공합니다.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이들은 아마도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(또는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tf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.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API)으로서는 직관적이지는 않지만 실행 상태를 보다 상세하게 제어할 수 있습니다. TensorFlow 2.0 (현재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베타판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) 에서는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최적화를 관리하기 위한 새로운 API가 도입되어 있습니다.</w:t>
      </w:r>
      <w:r w:rsidR="00695FC8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상세한 것에 대하여는, </w:t>
      </w:r>
      <w:proofErr w:type="gram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TensorFlow 의</w:t>
      </w:r>
      <w:proofErr w:type="gram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공식 문서를 참조해 주세요.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Tensor Flow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영역에는 더 많은 것이 있습니다.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팀은 TensorFlow 2.0을 탑재한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tf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.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전용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튜너를 막 출시했습니다.</w:t>
      </w:r>
    </w:p>
    <w:p w14:paraId="47121530" w14:textId="2C63370C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5039963F" wp14:editId="4C45CA00">
            <wp:extent cx="3657788" cy="3956253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9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810D" w14:textId="56CFFC73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현시점에서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PyTorch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는 아직 훅이나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컴포넌트를 제공하지 않지만, Torch Sample 리포트나 훌륭한 포럼에서 확인할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fast.ai 라이브러리에서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받을 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있습니다자세한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내용은,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fastai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의 공식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문서 페이지를 봐 주세요. 길을 잃으셨거나 도움이 필요하시면 훌륭한 fast.ai 커뮤니티에 연락하시길 권합니다.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Ignite(</w:t>
      </w:r>
      <w:proofErr w:type="spellStart"/>
      <w:proofErr w:type="gram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PyTorch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의</w:t>
      </w:r>
      <w:proofErr w:type="gram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고급 라이브러리)는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Keras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와 같이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콜백을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제공합니다. 그 도서관은 실제로 개발 중인데, 확실히 흥미로운 선택지인 것 같아요.</w:t>
      </w:r>
    </w:p>
    <w:p w14:paraId="04149F86" w14:textId="24005411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논의를 가장 많이 사용되고 있는 트렌드 프레임워크에 한정하기 위해 저는 여기서 목록을 정지하겠습니다(다른 프레임워크 저자의 감성을 손상시키지 않기를 바랍니다). 만약 그렇다면, 불평을 저에게 전해 주시면 기꺼이 내용을 </w:t>
      </w:r>
      <w:proofErr w:type="gram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갱신하겠습니다.!</w:t>
      </w:r>
      <w:proofErr w:type="gramEnd"/>
      <w:r w:rsidRPr="00F35FAE">
        <w:rPr>
          <w:rFonts w:ascii="HG꼬딕씨_Pro 40g" w:eastAsia="HG꼬딕씨_Pro 40g" w:hAnsi="HG꼬딕씨_Pro 40g" w:hint="eastAsia"/>
          <w:sz w:val="24"/>
          <w:szCs w:val="24"/>
        </w:rPr>
        <w:t>)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이게 끝이 아닙니다.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t>기계 학습에는 「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AutoML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(자동 기계 학습)」라고 불리는 서브 필드가 있어, 모델 선택의 방법, 특징 추출 및 또는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최적화를 자동화하는 것을 목적으로 하고 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이 툴은 마지막 질문에 대한 답입니다(약속합니다!).</w:t>
      </w:r>
    </w:p>
    <w:p w14:paraId="3BA5D6FC" w14:textId="564B6EED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우리는 모든 과정을 배울 수 있나요?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AutoML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Baeysian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Optimization에서 했던 것과 같은 또 다른 머신 학습 태스크를 해결하는 머신 학습 태스크로 여겨집니다. 이것이 메타 머신 러닝입니다.</w:t>
      </w:r>
    </w:p>
    <w:p w14:paraId="26EB5B22" w14:textId="2E13E372" w:rsidR="00F35FAE" w:rsidRP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4C0959D1" w14:textId="1DC772C1" w:rsidR="00F35FAE" w:rsidRP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078A2910" w14:textId="5A560136" w:rsidR="00F35FAE" w:rsidRP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</w:p>
    <w:p w14:paraId="30794983" w14:textId="548A9915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조사: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AutoML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및 PBT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Google의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AutoML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뉴럴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아키텍처 검색을 위한 브랜드 변경이다. 이 기사의 첫머리에서 모델설계 컴포넌트를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변수로 마지하기로 했습니다.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뉴럴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아키텍처 탐색은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AutoML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서브필드에서 주어진 태스크에 가장 적합한 모델을 찾는 것을 목적으로 합니다. 이 문제에 대해 충분한 논의를 하려면 일련의 기사가 필요할 것이다. 다행히도, fast.ai의 레이첼 토머스 박사는 멋진 일을 해줘서 우리는 기꺼이 링크할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Deep Mind의 이제 1개의 흥미로운 연구 성과를 드리고 싶어요.</w:t>
      </w:r>
      <w:r w:rsidR="00936485">
        <w:rPr>
          <w:rFonts w:ascii="HG꼬딕씨_Pro 40g" w:eastAsia="HG꼬딕씨_Pro 40g" w:hAnsi="HG꼬딕씨_Pro 40g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거기에서는 진화전략 알고리즘의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바리에이션을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사용해 Population Based Training이라 불리는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검색을 </w:t>
      </w:r>
      <w:proofErr w:type="gram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실행했습니다.(</w:t>
      </w:r>
      <w:proofErr w:type="gramEnd"/>
      <w:r w:rsidRPr="00F35FAE">
        <w:rPr>
          <w:rFonts w:ascii="HG꼬딕씨_Pro 40g" w:eastAsia="HG꼬딕씨_Pro 40g" w:hAnsi="HG꼬딕씨_Pro 40g" w:hint="eastAsia"/>
          <w:sz w:val="24"/>
          <w:szCs w:val="24"/>
        </w:rPr>
        <w:t>PTB는 보도진에서는 별로 다루지 않고 있습니다만, 제가 강력히 추천하는 DeepMind도 이미 하나의 놀라운 연구의 기초가 되기도 합니다. 스스로 체크아웃하세요). DeepMind의 말을 인용:</w:t>
      </w:r>
    </w:p>
    <w:p w14:paraId="17AEF622" w14:textId="1E425619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PBT - 랜덤 검색과 같이 - 많은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뉴럴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네트워크를 랜덤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파라미터와 병행하여 훈련하는 것으로 시작합니다. 그러나 네트워크 훈련을 개별적으로 하는 것이 아니라 다른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사람들로부터의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정보를 사용하여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파라미터를 개량하고 장래성을 나타내는 모델에 계산 자원을 할당합니다. 이는 노동자로 알려진 집단의 각 구성원이 나머지 집단의 정보를 이용할 수 있는 유전적 알고리즘으로부터 영감을 얻고 있습니다. 예를 들어 워커는 보다 뛰어난 퍼포먼스를 발휘하는 워커부터 모델 파라미터를 복사할 수 있습니다. 또한 현재 값을 랜덤으로 변경해 새로운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파라미터를 탐색할 수도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물론이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분야에는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아주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흥미로운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연구들이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많이</w:t>
      </w:r>
      <w:r w:rsidR="00936485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t>있겠죠. 최근에 뉴스로 유명해진 사람들에 대해 이야기했어요.</w:t>
      </w:r>
    </w:p>
    <w:p w14:paraId="25FE87B7" w14:textId="3C4368F0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Floyd Hub에서의 실험 관리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Floyd Hub의 가장 큰 특징 중에 하나는 서로 다른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세트를 사용할 때 훈련 중에 다른 모델을 비교할 수 있다는 것입니다.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lastRenderedPageBreak/>
        <w:br/>
        <w:t xml:space="preserve">아래 사진은 Floyd Hub 프로젝트의 업무 목록입니다. 이 사용자가 작업의 메시지 필드(예: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floyd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run --message "SGD,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lr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=1e-3, l1_drop= 0.3"…)를 사용해 이들 각 작업에서 사용되는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파라미터를 강조 표시하고 있는 것을 알 수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게다가 각 작업의 트레이닝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메트릭도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표시할 수 있습니다. 이들 태스크 중 어느 작업이 가장 잘 실행되었는지 사용하는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머신의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종류와 총 훈련시간을 쉽게 파악할 수 있습니다.</w:t>
      </w:r>
    </w:p>
    <w:p w14:paraId="011D8B2B" w14:textId="1CB5C7E5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6399416C" wp14:editId="096FAFBE">
            <wp:extent cx="5283472" cy="2775093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4B1" w14:textId="2746A284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Floyd Hub 대시보드는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파라미터의 최적화에 관한 훈련을 모두 비교하는 간단한 방법을 제공하고 실시간으로 갱신합니다.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우리의 조언은 당신이 해결해야 할 과제들마다 다른 Floyd Hub 프로젝트를 작성하는 것입니다. 이렇게 하면 작업을 정리하고 팀과 공동 작업하는 것이 쉬워집니다.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훈련 지표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위와 같이 Floyd Hub 일에서 간단히 트레이닝 지표를 내줄 수 있습니다. Floyd Hub 대시보드에서 당신의 일을 보면 당신이 정의한 각 지표의 실시간 차트를 찾을 수 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이 기능은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Tensorboard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를 대체하는 것이 아니라(이 기능도 제공하고 있습니다), 선택한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파라미터의 설정을 바탕으로 트레이닝 동작을 강조하는 것을 목적으로 하고 있습니다.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예를 들면 트레이닝 프로세스의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베이비시터를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하고 있는 경우, 트레이닝 지표는 확실히 정지 기준을 결정하고 적용하는 데 도움이 됩니다</w:t>
      </w:r>
    </w:p>
    <w:p w14:paraId="5BD574BF" w14:textId="40EEE774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7C37863E" wp14:editId="7925F9D9">
            <wp:extent cx="5397777" cy="252108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1D17" w14:textId="3F7606EB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Floyd Hub Hyper Search (조만간 출시 예정)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현재 Floyd Hub에서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검색을 효과적으로 실행하기 위해서 제안된 전략으로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floyd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-cli 커맨드라인 툴을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랩하는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방법의 예를 몇 가지 출시할 예정입니다. 그러니까 기대해주세요!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마지막으로 하나 더!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Floyd Hub 유저 중에는 Floyd Hub 내에서 심플한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하이퍼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파라미터 검색 솔루션(Google Vizier 페이퍼에서 제안된 솔루션과 동일)을 요구하는 사람도 있다. 도움이 될 것 같으면 지원자에게 연락하거나 포럼에 투고해 주십시오.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Floyd Hub를 개선하여 여러분의 트레이닝 요구에 부응하기를 기대합니다.</w:t>
      </w:r>
    </w:p>
    <w:p w14:paraId="4A34EDD9" w14:textId="5F8D199F" w:rsidR="002D680A" w:rsidRPr="002D680A" w:rsidRDefault="00F35FAE" w:rsidP="002D680A">
      <w:pPr>
        <w:pStyle w:val="3"/>
        <w:shd w:val="clear" w:color="auto" w:fill="FFFFFF"/>
        <w:spacing w:before="120" w:beforeAutospacing="0" w:after="48" w:afterAutospacing="0"/>
        <w:ind w:left="1032" w:hanging="432"/>
        <w:textAlignment w:val="baseline"/>
        <w:rPr>
          <w:rFonts w:ascii="Segoe UI" w:hAnsi="Segoe UI" w:cs="Segoe UI"/>
          <w:color w:val="090A0B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>당신은 생활 모델을 하고 있습니까?</w:t>
      </w:r>
      <w:r w:rsidR="002D680A" w:rsidRPr="002D680A">
        <w:rPr>
          <w:rFonts w:ascii="Segoe UI Emoji" w:hAnsi="Segoe UI Emoji" w:cs="Segoe UI Emoji"/>
          <w:color w:val="090A0B"/>
        </w:rPr>
        <w:t xml:space="preserve"> </w:t>
      </w:r>
      <w:r w:rsidR="002D680A" w:rsidRPr="002D680A">
        <w:rPr>
          <w:rFonts w:ascii="Segoe UI Emoji" w:hAnsi="Segoe UI Emoji" w:cs="Segoe UI Emoji"/>
          <w:sz w:val="24"/>
          <w:szCs w:val="24"/>
        </w:rPr>
        <w:t>👩</w:t>
      </w:r>
      <w:r w:rsidR="002D680A" w:rsidRPr="002D680A">
        <w:rPr>
          <w:rFonts w:ascii="Segoe UI" w:hAnsi="Segoe UI" w:cs="Segoe UI"/>
          <w:sz w:val="24"/>
          <w:szCs w:val="24"/>
        </w:rPr>
        <w:t>‍</w:t>
      </w:r>
      <w:r w:rsidR="002D680A" w:rsidRPr="002D680A">
        <w:rPr>
          <w:rFonts w:ascii="Segoe UI Emoji" w:hAnsi="Segoe UI Emoji" w:cs="Segoe UI Emoji"/>
          <w:sz w:val="24"/>
          <w:szCs w:val="24"/>
        </w:rPr>
        <w:t>💻</w:t>
      </w:r>
      <w:r w:rsidR="002D680A" w:rsidRPr="002D680A">
        <w:rPr>
          <w:rFonts w:ascii="Segoe UI" w:hAnsi="Segoe UI" w:cs="Segoe UI"/>
          <w:sz w:val="24"/>
          <w:szCs w:val="24"/>
        </w:rPr>
        <w:t xml:space="preserve"> </w:t>
      </w:r>
      <w:r w:rsidR="002D680A" w:rsidRPr="002D680A">
        <w:rPr>
          <w:rFonts w:ascii="Segoe UI Emoji" w:hAnsi="Segoe UI Emoji" w:cs="Segoe UI Emoji"/>
          <w:sz w:val="24"/>
          <w:szCs w:val="24"/>
        </w:rPr>
        <w:t>🤖</w:t>
      </w:r>
    </w:p>
    <w:p w14:paraId="2DF447C1" w14:textId="60AB45B4" w:rsidR="00F35FAE" w:rsidRDefault="00F35FAE">
      <w:pPr>
        <w:rPr>
          <w:rFonts w:ascii="HG꼬딕씨_Pro 40g" w:eastAsia="HG꼬딕씨_Pro 40g" w:hAnsi="HG꼬딕씨_Pro 40g"/>
          <w:sz w:val="24"/>
          <w:szCs w:val="24"/>
        </w:rPr>
      </w:pPr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MLDL 사용자 조사 참여 매월 시원한 AI셔츠 선물</w:t>
      </w:r>
      <w:r w:rsidRPr="00F35FAE">
        <w:rPr>
          <w:rFonts w:ascii="Segoe UI Emoji" w:eastAsia="HG꼬딕씨_Pro 40g" w:hAnsi="Segoe UI Emoji" w:cs="Segoe UI Emoji"/>
          <w:sz w:val="24"/>
          <w:szCs w:val="24"/>
        </w:rPr>
        <w:t>💥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 xml:space="preserve">MLDL 사용자 연구를 위해 전임 데이터 </w:t>
      </w:r>
      <w:proofErr w:type="spellStart"/>
      <w:r w:rsidRPr="00F35FAE">
        <w:rPr>
          <w:rFonts w:ascii="HG꼬딕씨_Pro 40g" w:eastAsia="HG꼬딕씨_Pro 40g" w:hAnsi="HG꼬딕씨_Pro 40g" w:hint="eastAsia"/>
          <w:sz w:val="24"/>
          <w:szCs w:val="24"/>
        </w:rPr>
        <w:t>사이언티스트를</w:t>
      </w:r>
      <w:proofErr w:type="spellEnd"/>
      <w:r w:rsidRPr="00F35FAE">
        <w:rPr>
          <w:rFonts w:ascii="HG꼬딕씨_Pro 40g" w:eastAsia="HG꼬딕씨_Pro 40g" w:hAnsi="HG꼬딕씨_Pro 40g" w:hint="eastAsia"/>
          <w:sz w:val="24"/>
          <w:szCs w:val="24"/>
        </w:rPr>
        <w:t xml:space="preserve"> 모집하고 있습니다. 조정된 사용자 조사 실험에 45분간 참여합니다. 그 조사는 화상통화로 행해질 예정이다. 팀 동료들에게 과시할 만한 재미있는 티가 많이 있어요. 1년 동안은 매달 다른 상품을 발송합니다!</w:t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</w:r>
      <w:r w:rsidRPr="00F35FAE">
        <w:rPr>
          <w:rFonts w:ascii="HG꼬딕씨_Pro 40g" w:eastAsia="HG꼬딕씨_Pro 40g" w:hAnsi="HG꼬딕씨_Pro 40g" w:hint="eastAsia"/>
          <w:sz w:val="24"/>
          <w:szCs w:val="24"/>
        </w:rPr>
        <w:br/>
        <w:t>자세한 사항은 여기를 클릭해 주세요.</w:t>
      </w:r>
    </w:p>
    <w:p w14:paraId="259DF3E4" w14:textId="4E4F059F" w:rsidR="002D680A" w:rsidRDefault="002D680A">
      <w:pPr>
        <w:rPr>
          <w:rFonts w:ascii="HG꼬딕씨_Pro 40g" w:eastAsia="HG꼬딕씨_Pro 40g" w:hAnsi="HG꼬딕씨_Pro 40g"/>
          <w:sz w:val="24"/>
          <w:szCs w:val="24"/>
        </w:rPr>
      </w:pPr>
      <w:r w:rsidRPr="002D680A">
        <w:rPr>
          <w:rFonts w:ascii="HG꼬딕씨_Pro 40g" w:eastAsia="HG꼬딕씨_Pro 40g" w:hAnsi="HG꼬딕씨_Pro 40g" w:hint="eastAsia"/>
          <w:sz w:val="24"/>
          <w:szCs w:val="24"/>
        </w:rPr>
        <w:t>AI 라이터를 위한 Floyd Hub 콜</w:t>
      </w:r>
      <w:r w:rsidRPr="002D680A">
        <w:rPr>
          <w:rFonts w:ascii="HG꼬딕씨_Pro 40g" w:eastAsia="HG꼬딕씨_Pro 40g" w:hAnsi="HG꼬딕씨_Pro 40g" w:hint="eastAsia"/>
          <w:sz w:val="24"/>
          <w:szCs w:val="24"/>
        </w:rPr>
        <w:br/>
      </w:r>
      <w:proofErr w:type="spellStart"/>
      <w:r w:rsidRPr="002D680A">
        <w:rPr>
          <w:rFonts w:ascii="HG꼬딕씨_Pro 40g" w:eastAsia="HG꼬딕씨_Pro 40g" w:hAnsi="HG꼬딕씨_Pro 40g" w:hint="eastAsia"/>
          <w:sz w:val="24"/>
          <w:szCs w:val="24"/>
        </w:rPr>
        <w:t>알레시오</w:t>
      </w:r>
      <w:proofErr w:type="spellEnd"/>
      <w:r w:rsidRPr="002D680A">
        <w:rPr>
          <w:rFonts w:ascii="HG꼬딕씨_Pro 40g" w:eastAsia="HG꼬딕씨_Pro 40g" w:hAnsi="HG꼬딕씨_Pro 40g" w:hint="eastAsia"/>
          <w:sz w:val="24"/>
          <w:szCs w:val="24"/>
        </w:rPr>
        <w:t xml:space="preserve"> 같은 훌륭한 기사를 써서 인공 종합 지능으로 가는 긴 여정에서 당신의 역할을 다하고 싶으십니까? 획기적인 A의 실용화를 위해, 세계 최고의 블로그를 구축하기 위해 열정적인 라이터를 모집하고 있습니다. I. 테크닉 Floyd Hub은 AI 커뮤니티 내에서 큰 영향력을 가지고 있어 당신의 도움을 받아 AI의 다음 파도를 자극할 수 있다. 지금 바로 신청</w:t>
      </w:r>
      <w:r w:rsidRPr="002D680A">
        <w:rPr>
          <w:rFonts w:ascii="HG꼬딕씨_Pro 40g" w:eastAsia="HG꼬딕씨_Pro 40g" w:hAnsi="HG꼬딕씨_Pro 40g" w:hint="eastAsia"/>
          <w:sz w:val="24"/>
          <w:szCs w:val="24"/>
        </w:rPr>
        <w:lastRenderedPageBreak/>
        <w:t>해 주세요.</w:t>
      </w:r>
    </w:p>
    <w:p w14:paraId="489790BC" w14:textId="79984C51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</w:p>
    <w:p w14:paraId="62B4BF54" w14:textId="4DE35469" w:rsidR="00660F3E" w:rsidRPr="003F03C0" w:rsidRDefault="003F03C0" w:rsidP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-</w:t>
      </w:r>
      <w:proofErr w:type="spellStart"/>
      <w:r w:rsidRPr="003F03C0">
        <w:rPr>
          <w:rFonts w:ascii="HG꼬딕씨_Pro 40g" w:eastAsia="HG꼬딕씨_Pro 40g" w:hAnsi="HG꼬딕씨_Pro 40g" w:hint="eastAsia"/>
          <w:sz w:val="24"/>
          <w:szCs w:val="24"/>
        </w:rPr>
        <w:t>전처리</w:t>
      </w:r>
      <w:proofErr w:type="spellEnd"/>
      <w:r w:rsidRPr="003F03C0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</w:p>
    <w:p w14:paraId="60F8E712" w14:textId="7EEE2DBB" w:rsidR="00660F3E" w:rsidRDefault="005747DA">
      <w:pPr>
        <w:rPr>
          <w:rFonts w:ascii="HG꼬딕씨_Pro 40g" w:eastAsia="HG꼬딕씨_Pro 40g" w:hAnsi="HG꼬딕씨_Pro 40g"/>
          <w:sz w:val="24"/>
          <w:szCs w:val="24"/>
        </w:rPr>
      </w:pPr>
      <w:r w:rsidRPr="005747DA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62DBD62F" wp14:editId="26B4BE1D">
            <wp:extent cx="4381725" cy="252108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5EEA" w14:textId="48EB2958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작년 문제 핵심 키워드</w:t>
      </w:r>
      <w:r>
        <w:rPr>
          <w:rFonts w:ascii="HG꼬딕씨_Pro 40g" w:eastAsia="HG꼬딕씨_Pro 40g" w:hAnsi="HG꼬딕씨_Pro 40g"/>
          <w:sz w:val="24"/>
          <w:szCs w:val="24"/>
        </w:rPr>
        <w:t xml:space="preserve">: </w:t>
      </w:r>
      <w:r>
        <w:rPr>
          <w:rFonts w:ascii="HG꼬딕씨_Pro 40g" w:eastAsia="HG꼬딕씨_Pro 40g" w:hAnsi="HG꼬딕씨_Pro 40g" w:hint="eastAsia"/>
          <w:sz w:val="24"/>
          <w:szCs w:val="24"/>
        </w:rPr>
        <w:t>시간의 변화에 강건한 모형 구축</w:t>
      </w:r>
    </w:p>
    <w:p w14:paraId="79BF9A30" w14:textId="64CBE6FB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서로 다른 시점에서 수집된 자료에 모두 존재하며,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>시점에 의존하지 않는 공통적인 패턴을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 xml:space="preserve">찾기 </w:t>
      </w:r>
      <w:r>
        <w:rPr>
          <w:rFonts w:ascii="HG꼬딕씨_Pro 40g" w:eastAsia="HG꼬딕씨_Pro 40g" w:hAnsi="HG꼬딕씨_Pro 40g"/>
          <w:sz w:val="24"/>
          <w:szCs w:val="24"/>
        </w:rPr>
        <w:t>=&gt;</w:t>
      </w:r>
    </w:p>
    <w:p w14:paraId="1EF9596A" w14:textId="1498056E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 w:rsidRPr="005747DA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2714FCD8" wp14:editId="6B34A091">
            <wp:extent cx="3168813" cy="1727289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9350" w14:textId="640766A5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자료 수집 시점에 영향을 덜 받으면서,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>강건한 설명변수를 작용적으로 찾아내고자 함</w:t>
      </w:r>
    </w:p>
    <w:p w14:paraId="0AF9AC93" w14:textId="4D9A544B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 w:rsidRPr="005747DA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653C6E9F" wp14:editId="009ACC40">
            <wp:extent cx="5731510" cy="323913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9F0F" w14:textId="22CC49C9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시간의 변화에 강건한 모형을 구축하기 위해 </w:t>
      </w:r>
      <w:r>
        <w:rPr>
          <w:rFonts w:ascii="HG꼬딕씨_Pro 40g" w:eastAsia="HG꼬딕씨_Pro 40g" w:hAnsi="HG꼬딕씨_Pro 40g"/>
          <w:sz w:val="24"/>
          <w:szCs w:val="24"/>
        </w:rPr>
        <w:t xml:space="preserve">Auto Encoder </w:t>
      </w:r>
      <w:r>
        <w:rPr>
          <w:rFonts w:ascii="HG꼬딕씨_Pro 40g" w:eastAsia="HG꼬딕씨_Pro 40g" w:hAnsi="HG꼬딕씨_Pro 40g" w:hint="eastAsia"/>
          <w:sz w:val="24"/>
          <w:szCs w:val="24"/>
        </w:rPr>
        <w:t>라는 딥러닝 구조를 적용</w:t>
      </w:r>
    </w:p>
    <w:p w14:paraId="12376715" w14:textId="4B7454EF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/>
          <w:sz w:val="24"/>
          <w:szCs w:val="24"/>
        </w:rPr>
        <w:t>Auto Encoder=</w:t>
      </w:r>
      <w:r>
        <w:rPr>
          <w:rFonts w:ascii="HG꼬딕씨_Pro 40g" w:eastAsia="HG꼬딕씨_Pro 40g" w:hAnsi="HG꼬딕씨_Pro 40g" w:hint="eastAsia"/>
          <w:sz w:val="24"/>
          <w:szCs w:val="24"/>
        </w:rPr>
        <w:t>일반적으로 데이터의 압축,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>복원에 사용-</w:t>
      </w:r>
      <w:r>
        <w:rPr>
          <w:rFonts w:ascii="HG꼬딕씨_Pro 40g" w:eastAsia="HG꼬딕씨_Pro 40g" w:hAnsi="HG꼬딕씨_Pro 40g"/>
          <w:sz w:val="24"/>
          <w:szCs w:val="24"/>
        </w:rPr>
        <w:t xml:space="preserve">&gt; </w:t>
      </w:r>
      <w:r>
        <w:rPr>
          <w:rFonts w:ascii="HG꼬딕씨_Pro 40g" w:eastAsia="HG꼬딕씨_Pro 40g" w:hAnsi="HG꼬딕씨_Pro 40g" w:hint="eastAsia"/>
          <w:sz w:val="24"/>
          <w:szCs w:val="24"/>
        </w:rPr>
        <w:t>공통적이고 일반적인 특징을 잘 뽑아줄 것이다</w:t>
      </w:r>
    </w:p>
    <w:p w14:paraId="051028B6" w14:textId="6655218C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시간의 변화에 강건한 특징을 추출하기 위해 </w:t>
      </w:r>
      <w:r>
        <w:rPr>
          <w:rFonts w:ascii="HG꼬딕씨_Pro 40g" w:eastAsia="HG꼬딕씨_Pro 40g" w:hAnsi="HG꼬딕씨_Pro 40g"/>
          <w:sz w:val="24"/>
          <w:szCs w:val="24"/>
        </w:rPr>
        <w:t>3</w:t>
      </w:r>
      <w:r>
        <w:rPr>
          <w:rFonts w:ascii="HG꼬딕씨_Pro 40g" w:eastAsia="HG꼬딕씨_Pro 40g" w:hAnsi="HG꼬딕씨_Pro 40g" w:hint="eastAsia"/>
          <w:sz w:val="24"/>
          <w:szCs w:val="24"/>
        </w:rPr>
        <w:t>가지 시점을 모두 모형 훈련에 사용</w:t>
      </w:r>
    </w:p>
    <w:p w14:paraId="6AF4E45A" w14:textId="44E85844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</w:p>
    <w:p w14:paraId="208F0E75" w14:textId="14654855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 w:rsidRPr="005747DA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3D7E6A57" wp14:editId="582B68EE">
            <wp:extent cx="5731510" cy="318262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9E81" w14:textId="327E0BA0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함수형 주성분 분석을 사용해 시간의 변화에 강건한 모형을 구축하고자 함</w:t>
      </w:r>
    </w:p>
    <w:p w14:paraId="2890BC56" w14:textId="38B1ABA5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lastRenderedPageBreak/>
        <w:t>f</w:t>
      </w:r>
      <w:r>
        <w:rPr>
          <w:rFonts w:ascii="HG꼬딕씨_Pro 40g" w:eastAsia="HG꼬딕씨_Pro 40g" w:hAnsi="HG꼬딕씨_Pro 40g"/>
          <w:sz w:val="24"/>
          <w:szCs w:val="24"/>
        </w:rPr>
        <w:t>PCA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는 </w:t>
      </w:r>
      <w:r>
        <w:rPr>
          <w:rFonts w:ascii="HG꼬딕씨_Pro 40g" w:eastAsia="HG꼬딕씨_Pro 40g" w:hAnsi="HG꼬딕씨_Pro 40g"/>
          <w:sz w:val="24"/>
          <w:szCs w:val="24"/>
        </w:rPr>
        <w:t>PCA</w:t>
      </w:r>
      <w:r>
        <w:rPr>
          <w:rFonts w:ascii="HG꼬딕씨_Pro 40g" w:eastAsia="HG꼬딕씨_Pro 40g" w:hAnsi="HG꼬딕씨_Pro 40g" w:hint="eastAsia"/>
          <w:sz w:val="24"/>
          <w:szCs w:val="24"/>
        </w:rPr>
        <w:t>를 함수형 데이터에도 적용할 수 있게 확장한 것</w:t>
      </w:r>
    </w:p>
    <w:p w14:paraId="1312BD93" w14:textId="4DD54E55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2</w:t>
      </w:r>
      <w:r>
        <w:rPr>
          <w:rFonts w:ascii="HG꼬딕씨_Pro 40g" w:eastAsia="HG꼬딕씨_Pro 40g" w:hAnsi="HG꼬딕씨_Pro 40g"/>
          <w:sz w:val="24"/>
          <w:szCs w:val="24"/>
        </w:rPr>
        <w:t>8</w:t>
      </w:r>
      <w:r>
        <w:rPr>
          <w:rFonts w:ascii="HG꼬딕씨_Pro 40g" w:eastAsia="HG꼬딕씨_Pro 40g" w:hAnsi="HG꼬딕씨_Pro 40g" w:hint="eastAsia"/>
          <w:sz w:val="24"/>
          <w:szCs w:val="24"/>
        </w:rPr>
        <w:t>일간의 시계열 설명변수 데이터를 하나의 함수로 생각하고 본 방법론 적용</w:t>
      </w:r>
    </w:p>
    <w:p w14:paraId="0B2AF749" w14:textId="68D9DC64" w:rsidR="005747DA" w:rsidRDefault="005747DA">
      <w:pPr>
        <w:rPr>
          <w:rFonts w:ascii="HG꼬딕씨_Pro 40g" w:eastAsia="HG꼬딕씨_Pro 40g" w:hAnsi="HG꼬딕씨_Pro 40g"/>
          <w:sz w:val="24"/>
          <w:szCs w:val="24"/>
        </w:rPr>
      </w:pP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f</w:t>
      </w:r>
      <w:r>
        <w:rPr>
          <w:rFonts w:ascii="HG꼬딕씨_Pro 40g" w:eastAsia="HG꼬딕씨_Pro 40g" w:hAnsi="HG꼬딕씨_Pro 40g"/>
          <w:sz w:val="24"/>
          <w:szCs w:val="24"/>
        </w:rPr>
        <w:t>PCA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는 그림과 같이 </w:t>
      </w:r>
      <w:proofErr w:type="spellStart"/>
      <w:r w:rsidR="003F03C0">
        <w:rPr>
          <w:rFonts w:ascii="HG꼬딕씨_Pro 40g" w:eastAsia="HG꼬딕씨_Pro 40g" w:hAnsi="HG꼬딕씨_Pro 40g"/>
          <w:sz w:val="24"/>
          <w:szCs w:val="24"/>
        </w:rPr>
        <w:t>EigenFunction</w:t>
      </w:r>
      <w:proofErr w:type="spellEnd"/>
      <w:r w:rsidR="003F03C0">
        <w:rPr>
          <w:rFonts w:ascii="HG꼬딕씨_Pro 40g" w:eastAsia="HG꼬딕씨_Pro 40g" w:hAnsi="HG꼬딕씨_Pro 40g" w:hint="eastAsia"/>
          <w:sz w:val="24"/>
          <w:szCs w:val="24"/>
        </w:rPr>
        <w:t>이 결합된 형태로 원자료를 설명하기 때문에 다양한 함수의 패턴을 유용하게 캐치</w:t>
      </w:r>
    </w:p>
    <w:p w14:paraId="489BEAEC" w14:textId="77777777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</w:p>
    <w:p w14:paraId="08E8C4B8" w14:textId="5EC1B725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 w:rsidRPr="003F03C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0958D3D7" wp14:editId="2FC391AF">
            <wp:extent cx="3156112" cy="1803493"/>
            <wp:effectExtent l="0" t="0" r="635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AE2C" w14:textId="6CB7685F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데이터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전처리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진행 이후 결과</w:t>
      </w:r>
      <w:r>
        <w:rPr>
          <w:rFonts w:ascii="HG꼬딕씨_Pro 40g" w:eastAsia="HG꼬딕씨_Pro 40g" w:hAnsi="HG꼬딕씨_Pro 40g"/>
          <w:sz w:val="24"/>
          <w:szCs w:val="24"/>
        </w:rPr>
        <w:t xml:space="preserve">: </w:t>
      </w:r>
      <w:r>
        <w:rPr>
          <w:rFonts w:ascii="HG꼬딕씨_Pro 40g" w:eastAsia="HG꼬딕씨_Pro 40g" w:hAnsi="HG꼬딕씨_Pro 40g" w:hint="eastAsia"/>
          <w:sz w:val="24"/>
          <w:szCs w:val="24"/>
        </w:rPr>
        <w:t xml:space="preserve">전처리로 얻은 설명변수는 모두 </w:t>
      </w:r>
      <w:r>
        <w:rPr>
          <w:rFonts w:ascii="HG꼬딕씨_Pro 40g" w:eastAsia="HG꼬딕씨_Pro 40g" w:hAnsi="HG꼬딕씨_Pro 40g"/>
          <w:sz w:val="24"/>
          <w:szCs w:val="24"/>
        </w:rPr>
        <w:t>731</w:t>
      </w:r>
      <w:r>
        <w:rPr>
          <w:rFonts w:ascii="HG꼬딕씨_Pro 40g" w:eastAsia="HG꼬딕씨_Pro 40g" w:hAnsi="HG꼬딕씨_Pro 40g" w:hint="eastAsia"/>
          <w:sz w:val="24"/>
          <w:szCs w:val="24"/>
        </w:rPr>
        <w:t>가지로</w:t>
      </w:r>
    </w:p>
    <w:p w14:paraId="532BE82A" w14:textId="543718DA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시계열 설명변수 </w:t>
      </w:r>
      <w:r>
        <w:rPr>
          <w:rFonts w:ascii="HG꼬딕씨_Pro 40g" w:eastAsia="HG꼬딕씨_Pro 40g" w:hAnsi="HG꼬딕씨_Pro 40g"/>
          <w:sz w:val="24"/>
          <w:szCs w:val="24"/>
        </w:rPr>
        <w:t>71</w:t>
      </w:r>
      <w:r>
        <w:rPr>
          <w:rFonts w:ascii="HG꼬딕씨_Pro 40g" w:eastAsia="HG꼬딕씨_Pro 40g" w:hAnsi="HG꼬딕씨_Pro 40g" w:hint="eastAsia"/>
          <w:sz w:val="24"/>
          <w:szCs w:val="24"/>
        </w:rPr>
        <w:t>가지</w:t>
      </w:r>
      <w:r>
        <w:rPr>
          <w:rFonts w:ascii="HG꼬딕씨_Pro 40g" w:eastAsia="HG꼬딕씨_Pro 40g" w:hAnsi="HG꼬딕씨_Pro 40g"/>
          <w:sz w:val="24"/>
          <w:szCs w:val="24"/>
        </w:rPr>
        <w:t xml:space="preserve"> + </w:t>
      </w:r>
      <w:r>
        <w:rPr>
          <w:rFonts w:ascii="HG꼬딕씨_Pro 40g" w:eastAsia="HG꼬딕씨_Pro 40g" w:hAnsi="HG꼬딕씨_Pro 40g" w:hint="eastAsia"/>
          <w:sz w:val="24"/>
          <w:szCs w:val="24"/>
        </w:rPr>
        <w:t xml:space="preserve">비시계열 설명변수 </w:t>
      </w:r>
      <w:r>
        <w:rPr>
          <w:rFonts w:ascii="HG꼬딕씨_Pro 40g" w:eastAsia="HG꼬딕씨_Pro 40g" w:hAnsi="HG꼬딕씨_Pro 40g"/>
          <w:sz w:val="24"/>
          <w:szCs w:val="24"/>
        </w:rPr>
        <w:t>666</w:t>
      </w:r>
      <w:r>
        <w:rPr>
          <w:rFonts w:ascii="HG꼬딕씨_Pro 40g" w:eastAsia="HG꼬딕씨_Pro 40g" w:hAnsi="HG꼬딕씨_Pro 40g" w:hint="eastAsia"/>
          <w:sz w:val="24"/>
          <w:szCs w:val="24"/>
        </w:rPr>
        <w:t>가지</w:t>
      </w:r>
    </w:p>
    <w:p w14:paraId="60C14473" w14:textId="77777777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</w:p>
    <w:p w14:paraId="4C30297E" w14:textId="1A8AA70B" w:rsidR="003F03C0" w:rsidRPr="005747DA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-모델 구축 및 훈련</w:t>
      </w:r>
    </w:p>
    <w:p w14:paraId="2C411798" w14:textId="252A1437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  <w:r w:rsidRPr="00660F3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72246B61" wp14:editId="43767B25">
            <wp:extent cx="5731510" cy="2950845"/>
            <wp:effectExtent l="0" t="0" r="254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42D" w14:textId="6A79766F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최신의 딥러닝 방법 사용</w:t>
      </w:r>
    </w:p>
    <w:p w14:paraId="50C17390" w14:textId="35B8CC5A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시계열,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>비시계열,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앙상블레이어</w:t>
      </w:r>
      <w:proofErr w:type="spellEnd"/>
    </w:p>
    <w:p w14:paraId="0D8458EA" w14:textId="56857DF0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lastRenderedPageBreak/>
        <w:t>시계열 레이어와 비시계열 레이어는 각각 시계열,</w:t>
      </w:r>
      <w:r>
        <w:rPr>
          <w:rFonts w:ascii="HG꼬딕씨_Pro 40g" w:eastAsia="HG꼬딕씨_Pro 40g" w:hAnsi="HG꼬딕씨_Pro 40g"/>
          <w:sz w:val="24"/>
          <w:szCs w:val="24"/>
        </w:rPr>
        <w:t xml:space="preserve"> </w:t>
      </w:r>
      <w:r>
        <w:rPr>
          <w:rFonts w:ascii="HG꼬딕씨_Pro 40g" w:eastAsia="HG꼬딕씨_Pro 40g" w:hAnsi="HG꼬딕씨_Pro 40g" w:hint="eastAsia"/>
          <w:sz w:val="24"/>
          <w:szCs w:val="24"/>
        </w:rPr>
        <w:t>비시계열 데이터를 입력으로 받아 시계열특징(</w:t>
      </w:r>
      <w:r>
        <w:rPr>
          <w:rFonts w:ascii="HG꼬딕씨_Pro 40g" w:eastAsia="HG꼬딕씨_Pro 40g" w:hAnsi="HG꼬딕씨_Pro 40g"/>
          <w:sz w:val="24"/>
          <w:szCs w:val="24"/>
        </w:rPr>
        <w:t>seq Features)</w:t>
      </w:r>
      <w:r>
        <w:rPr>
          <w:rFonts w:ascii="HG꼬딕씨_Pro 40g" w:eastAsia="HG꼬딕씨_Pro 40g" w:hAnsi="HG꼬딕씨_Pro 40g" w:hint="eastAsia"/>
          <w:sz w:val="24"/>
          <w:szCs w:val="24"/>
        </w:rPr>
        <w:t>과 비시계열 특징(</w:t>
      </w:r>
      <w:r>
        <w:rPr>
          <w:rFonts w:ascii="HG꼬딕씨_Pro 40g" w:eastAsia="HG꼬딕씨_Pro 40g" w:hAnsi="HG꼬딕씨_Pro 40g"/>
          <w:sz w:val="24"/>
          <w:szCs w:val="24"/>
        </w:rPr>
        <w:t xml:space="preserve">Non seq Features)을 </w:t>
      </w:r>
      <w:r>
        <w:rPr>
          <w:rFonts w:ascii="HG꼬딕씨_Pro 40g" w:eastAsia="HG꼬딕씨_Pro 40g" w:hAnsi="HG꼬딕씨_Pro 40g" w:hint="eastAsia"/>
          <w:sz w:val="24"/>
          <w:szCs w:val="24"/>
        </w:rPr>
        <w:t>출력하는 구조</w:t>
      </w:r>
    </w:p>
    <w:p w14:paraId="5A3D39E0" w14:textId="3C223AEB" w:rsidR="003F03C0" w:rsidRDefault="003F03C0" w:rsidP="003F03C0">
      <w:pPr>
        <w:ind w:left="216" w:hangingChars="100" w:hanging="216"/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앙상블 레이어는 이 2가지 특징을 병합한 데이터를 입력으로 받아 </w:t>
      </w:r>
      <w:r>
        <w:rPr>
          <w:rFonts w:ascii="HG꼬딕씨_Pro 40g" w:eastAsia="HG꼬딕씨_Pro 40g" w:hAnsi="HG꼬딕씨_Pro 40g"/>
          <w:sz w:val="24"/>
          <w:szCs w:val="24"/>
        </w:rPr>
        <w:t>2</w:t>
      </w:r>
      <w:r>
        <w:rPr>
          <w:rFonts w:ascii="HG꼬딕씨_Pro 40g" w:eastAsia="HG꼬딕씨_Pro 40g" w:hAnsi="HG꼬딕씨_Pro 40g" w:hint="eastAsia"/>
          <w:sz w:val="24"/>
          <w:szCs w:val="24"/>
        </w:rPr>
        <w:t>가지 결과값(</w:t>
      </w:r>
      <w:proofErr w:type="gramStart"/>
      <w:r>
        <w:rPr>
          <w:rFonts w:ascii="HG꼬딕씨_Pro 40g" w:eastAsia="HG꼬딕씨_Pro 40g" w:hAnsi="HG꼬딕씨_Pro 40g" w:hint="eastAsia"/>
          <w:sz w:val="24"/>
          <w:szCs w:val="24"/>
        </w:rPr>
        <w:t>생존기간,결제금액</w:t>
      </w:r>
      <w:proofErr w:type="gramEnd"/>
      <w:r>
        <w:rPr>
          <w:rFonts w:ascii="HG꼬딕씨_Pro 40g" w:eastAsia="HG꼬딕씨_Pro 40g" w:hAnsi="HG꼬딕씨_Pro 40g" w:hint="eastAsia"/>
          <w:sz w:val="24"/>
          <w:szCs w:val="24"/>
        </w:rPr>
        <w:t>)을 내놓음</w:t>
      </w:r>
    </w:p>
    <w:p w14:paraId="16D7A5A9" w14:textId="083B29BC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</w:p>
    <w:p w14:paraId="60BCB509" w14:textId="10A0D527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 w:rsidRPr="003F03C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3A75150A" wp14:editId="2358CF7D">
            <wp:extent cx="4797083" cy="2953662"/>
            <wp:effectExtent l="0" t="0" r="381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768" cy="29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801" w14:textId="33EBB8AE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 w:rsidRPr="003F03C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09144C55" wp14:editId="3DC7EB2A">
            <wp:extent cx="4895557" cy="2800259"/>
            <wp:effectExtent l="0" t="0" r="635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5573" cy="2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43E0" w14:textId="77777777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</w:p>
    <w:p w14:paraId="7518C725" w14:textId="46266962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 w:rsidRPr="003F03C0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4C3AFD5C" wp14:editId="72AEF532">
            <wp:extent cx="4614203" cy="2818718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1383" cy="28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BE8D" w14:textId="7FBE2FC2" w:rsidR="003F03C0" w:rsidRDefault="003F03C0">
      <w:pPr>
        <w:rPr>
          <w:rFonts w:ascii="HG꼬딕씨_Pro 40g" w:eastAsia="HG꼬딕씨_Pro 40g" w:hAnsi="HG꼬딕씨_Pro 40g"/>
          <w:sz w:val="24"/>
          <w:szCs w:val="24"/>
        </w:rPr>
      </w:pPr>
      <w:r w:rsidRPr="003F03C0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09C0A8F2" wp14:editId="3F1E12A6">
            <wp:extent cx="3213265" cy="1809843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709D" w14:textId="4B47693E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작년 문제 핵심 키워드</w:t>
      </w:r>
      <w:r>
        <w:rPr>
          <w:rFonts w:ascii="HG꼬딕씨_Pro 40g" w:eastAsia="HG꼬딕씨_Pro 40g" w:hAnsi="HG꼬딕씨_Pro 40g"/>
          <w:sz w:val="24"/>
          <w:szCs w:val="24"/>
        </w:rPr>
        <w:t xml:space="preserve">: </w:t>
      </w:r>
      <w:r>
        <w:rPr>
          <w:rFonts w:ascii="HG꼬딕씨_Pro 40g" w:eastAsia="HG꼬딕씨_Pro 40g" w:hAnsi="HG꼬딕씨_Pro 40g" w:hint="eastAsia"/>
          <w:sz w:val="24"/>
          <w:szCs w:val="24"/>
        </w:rPr>
        <w:t>기대이익 고려한 모형</w:t>
      </w:r>
    </w:p>
    <w:p w14:paraId="3E3B344A" w14:textId="6A48B653" w:rsidR="003F03C0" w:rsidRDefault="000706C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해당 공식 </w:t>
      </w:r>
      <w:r>
        <w:rPr>
          <w:rFonts w:ascii="HG꼬딕씨_Pro 40g" w:eastAsia="HG꼬딕씨_Pro 40g" w:hAnsi="HG꼬딕씨_Pro 40g"/>
          <w:sz w:val="24"/>
          <w:szCs w:val="24"/>
        </w:rPr>
        <w:t>NC</w:t>
      </w:r>
      <w:r>
        <w:rPr>
          <w:rFonts w:ascii="HG꼬딕씨_Pro 40g" w:eastAsia="HG꼬딕씨_Pro 40g" w:hAnsi="HG꼬딕씨_Pro 40g" w:hint="eastAsia"/>
          <w:sz w:val="24"/>
          <w:szCs w:val="24"/>
        </w:rPr>
        <w:t>소프트에서 제공</w:t>
      </w:r>
    </w:p>
    <w:p w14:paraId="434FDFC7" w14:textId="3B514E8A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 w:rsidRPr="000706C1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1A2820EF" wp14:editId="1084377C">
            <wp:extent cx="3225966" cy="1822544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CA57" w14:textId="053629D9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 w:rsidRPr="000706C1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72D0841A" wp14:editId="4468D813">
            <wp:extent cx="3162463" cy="1797142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E40" w14:textId="73DB8992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 w:rsidRPr="000706C1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307DE400" wp14:editId="68A0975C">
            <wp:extent cx="3010055" cy="170188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E7C" w14:textId="514104DF" w:rsidR="000706C1" w:rsidRPr="003F03C0" w:rsidRDefault="000706C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손실함수 직접 구해 모델 학습에 적용</w:t>
      </w:r>
    </w:p>
    <w:p w14:paraId="266E10BE" w14:textId="4664B435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  <w:r w:rsidRPr="00660F3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546449BD" wp14:editId="266DCB47">
            <wp:extent cx="4318222" cy="2438525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1CE3" w14:textId="0C2609E1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다음은 이외에 적용한 딥러닝 훈련방법들</w:t>
      </w:r>
    </w:p>
    <w:p w14:paraId="2A55BA68" w14:textId="2622E818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모두 성공적인 딥러닝 모델 학습을 위해서 널리 사용하는 방법론으로 위 4가지 사용함</w:t>
      </w:r>
    </w:p>
    <w:p w14:paraId="63F3DF44" w14:textId="77777777" w:rsidR="000706C1" w:rsidRDefault="000706C1">
      <w:pPr>
        <w:rPr>
          <w:rFonts w:ascii="HG꼬딕씨_Pro 40g" w:eastAsia="HG꼬딕씨_Pro 40g" w:hAnsi="HG꼬딕씨_Pro 40g"/>
          <w:sz w:val="24"/>
          <w:szCs w:val="24"/>
        </w:rPr>
      </w:pPr>
    </w:p>
    <w:p w14:paraId="179CFD74" w14:textId="0CF667AC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  <w:r w:rsidRPr="00660F3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242A052F" wp14:editId="7B159C5C">
            <wp:extent cx="4432528" cy="2451226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2FE" w14:textId="495843BD" w:rsidR="00660F3E" w:rsidRDefault="00BA4CE5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수많은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하이퍼파라미터를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선택하기 위해서 베이지안 최적화 방법론 사용</w:t>
      </w:r>
    </w:p>
    <w:p w14:paraId="5A2B8A17" w14:textId="77777777" w:rsidR="00BA4CE5" w:rsidRDefault="00BA4CE5">
      <w:pPr>
        <w:rPr>
          <w:rFonts w:ascii="HG꼬딕씨_Pro 40g" w:eastAsia="HG꼬딕씨_Pro 40g" w:hAnsi="HG꼬딕씨_Pro 40g"/>
          <w:sz w:val="24"/>
          <w:szCs w:val="24"/>
        </w:rPr>
      </w:pPr>
    </w:p>
    <w:p w14:paraId="68F916F5" w14:textId="535D8BCA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  <w:r w:rsidRPr="00660F3E">
        <w:rPr>
          <w:rFonts w:ascii="HG꼬딕씨_Pro 40g" w:eastAsia="HG꼬딕씨_Pro 40g" w:hAnsi="HG꼬딕씨_Pro 40g"/>
          <w:noProof/>
          <w:sz w:val="24"/>
          <w:szCs w:val="24"/>
        </w:rPr>
        <w:drawing>
          <wp:inline distT="0" distB="0" distL="0" distR="0" wp14:anchorId="199A82B9" wp14:editId="5795C507">
            <wp:extent cx="4394426" cy="2489328"/>
            <wp:effectExtent l="0" t="0" r="635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B2C1" w14:textId="2A434C9A" w:rsidR="00BA4CE5" w:rsidRDefault="00BA4CE5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>데이터의 수많은 변수 중 유의미한 변수들을 선별하기 위해서 일종의 변수선택 방법론으로 유전 알고리즘을 활용</w:t>
      </w:r>
    </w:p>
    <w:p w14:paraId="535A24FE" w14:textId="72DE71CE" w:rsidR="00660F3E" w:rsidRDefault="00660F3E">
      <w:pPr>
        <w:rPr>
          <w:rFonts w:ascii="HG꼬딕씨_Pro 40g" w:eastAsia="HG꼬딕씨_Pro 40g" w:hAnsi="HG꼬딕씨_Pro 40g"/>
          <w:sz w:val="24"/>
          <w:szCs w:val="24"/>
        </w:rPr>
      </w:pPr>
      <w:r w:rsidRPr="00660F3E">
        <w:rPr>
          <w:rFonts w:ascii="HG꼬딕씨_Pro 40g" w:eastAsia="HG꼬딕씨_Pro 40g" w:hAnsi="HG꼬딕씨_Pro 40g"/>
          <w:noProof/>
          <w:sz w:val="24"/>
          <w:szCs w:val="24"/>
        </w:rPr>
        <w:lastRenderedPageBreak/>
        <w:drawing>
          <wp:inline distT="0" distB="0" distL="0" distR="0" wp14:anchorId="06950789" wp14:editId="1E4EC101">
            <wp:extent cx="4299171" cy="2508379"/>
            <wp:effectExtent l="0" t="0" r="635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DF13" w14:textId="6C86DDC3" w:rsidR="00BA4CE5" w:rsidRPr="002D680A" w:rsidRDefault="00BA4CE5">
      <w:pPr>
        <w:rPr>
          <w:rFonts w:ascii="HG꼬딕씨_Pro 40g" w:eastAsia="HG꼬딕씨_Pro 40g" w:hAnsi="HG꼬딕씨_Pro 40g"/>
          <w:sz w:val="24"/>
          <w:szCs w:val="24"/>
        </w:rPr>
      </w:pPr>
      <w:r>
        <w:rPr>
          <w:rFonts w:ascii="HG꼬딕씨_Pro 40g" w:eastAsia="HG꼬딕씨_Pro 40g" w:hAnsi="HG꼬딕씨_Pro 40g" w:hint="eastAsia"/>
          <w:sz w:val="24"/>
          <w:szCs w:val="24"/>
        </w:rPr>
        <w:t xml:space="preserve">교차검증 방법론을 적용해서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딥러닝의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에폭이라고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부르는 훈련데이터 전체를 한번 훈련한 횟수를 결정해줌</w:t>
      </w:r>
      <w:r>
        <w:rPr>
          <w:rFonts w:ascii="HG꼬딕씨_Pro 40g" w:eastAsia="HG꼬딕씨_Pro 40g" w:hAnsi="HG꼬딕씨_Pro 40g"/>
          <w:sz w:val="24"/>
          <w:szCs w:val="24"/>
        </w:rPr>
        <w:t xml:space="preserve">. </w:t>
      </w:r>
      <w:r>
        <w:rPr>
          <w:rFonts w:ascii="HG꼬딕씨_Pro 40g" w:eastAsia="HG꼬딕씨_Pro 40g" w:hAnsi="HG꼬딕씨_Pro 40g" w:hint="eastAsia"/>
          <w:sz w:val="24"/>
          <w:szCs w:val="24"/>
        </w:rPr>
        <w:t xml:space="preserve">마지막으로 훈련과정에서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발생했을지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모르는 과적합을 방지해주기 위해 </w:t>
      </w:r>
      <w:r>
        <w:rPr>
          <w:rFonts w:ascii="HG꼬딕씨_Pro 40g" w:eastAsia="HG꼬딕씨_Pro 40g" w:hAnsi="HG꼬딕씨_Pro 40g"/>
          <w:sz w:val="24"/>
          <w:szCs w:val="24"/>
        </w:rPr>
        <w:t>100</w:t>
      </w:r>
      <w:r>
        <w:rPr>
          <w:rFonts w:ascii="HG꼬딕씨_Pro 40g" w:eastAsia="HG꼬딕씨_Pro 40g" w:hAnsi="HG꼬딕씨_Pro 40g" w:hint="eastAsia"/>
          <w:sz w:val="24"/>
          <w:szCs w:val="24"/>
        </w:rPr>
        <w:t xml:space="preserve">가지 모형의 </w:t>
      </w:r>
      <w:proofErr w:type="spellStart"/>
      <w:r>
        <w:rPr>
          <w:rFonts w:ascii="HG꼬딕씨_Pro 40g" w:eastAsia="HG꼬딕씨_Pro 40g" w:hAnsi="HG꼬딕씨_Pro 40g" w:hint="eastAsia"/>
          <w:sz w:val="24"/>
          <w:szCs w:val="24"/>
        </w:rPr>
        <w:t>예측값들을</w:t>
      </w:r>
      <w:proofErr w:type="spellEnd"/>
      <w:r>
        <w:rPr>
          <w:rFonts w:ascii="HG꼬딕씨_Pro 40g" w:eastAsia="HG꼬딕씨_Pro 40g" w:hAnsi="HG꼬딕씨_Pro 40g" w:hint="eastAsia"/>
          <w:sz w:val="24"/>
          <w:szCs w:val="24"/>
        </w:rPr>
        <w:t xml:space="preserve"> 중앙값으로 앙상블</w:t>
      </w:r>
      <w:r w:rsidR="000706C1">
        <w:rPr>
          <w:rFonts w:ascii="HG꼬딕씨_Pro 40g" w:eastAsia="HG꼬딕씨_Pro 40g" w:hAnsi="HG꼬딕씨_Pro 40g" w:hint="eastAsia"/>
          <w:sz w:val="24"/>
          <w:szCs w:val="24"/>
        </w:rPr>
        <w:t xml:space="preserve"> </w:t>
      </w:r>
      <w:proofErr w:type="spellStart"/>
      <w:r w:rsidR="000706C1">
        <w:rPr>
          <w:rFonts w:ascii="HG꼬딕씨_Pro 40g" w:eastAsia="HG꼬딕씨_Pro 40g" w:hAnsi="HG꼬딕씨_Pro 40g" w:hint="eastAsia"/>
          <w:sz w:val="24"/>
          <w:szCs w:val="24"/>
        </w:rPr>
        <w:t>해줌</w:t>
      </w:r>
      <w:proofErr w:type="spellEnd"/>
    </w:p>
    <w:sectPr w:rsidR="00BA4CE5" w:rsidRPr="002D680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A7A983" w14:textId="77777777" w:rsidR="00307FB7" w:rsidRDefault="00307FB7" w:rsidP="00660F3E">
      <w:pPr>
        <w:spacing w:after="0" w:line="240" w:lineRule="auto"/>
      </w:pPr>
      <w:r>
        <w:separator/>
      </w:r>
    </w:p>
  </w:endnote>
  <w:endnote w:type="continuationSeparator" w:id="0">
    <w:p w14:paraId="496A691F" w14:textId="77777777" w:rsidR="00307FB7" w:rsidRDefault="00307FB7" w:rsidP="00660F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G꼬딕씨_Pro 40g"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G꼬딕씨_Pro 60g">
    <w:panose1 w:val="02020603020101020101"/>
    <w:charset w:val="81"/>
    <w:family w:val="roman"/>
    <w:notTrueType/>
    <w:pitch w:val="variable"/>
    <w:sig w:usb0="800003A7" w:usb1="39D7FCFB" w:usb2="00000014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14E9B3" w14:textId="77777777" w:rsidR="00307FB7" w:rsidRDefault="00307FB7" w:rsidP="00660F3E">
      <w:pPr>
        <w:spacing w:after="0" w:line="240" w:lineRule="auto"/>
      </w:pPr>
      <w:r>
        <w:separator/>
      </w:r>
    </w:p>
  </w:footnote>
  <w:footnote w:type="continuationSeparator" w:id="0">
    <w:p w14:paraId="4F21432D" w14:textId="77777777" w:rsidR="00307FB7" w:rsidRDefault="00307FB7" w:rsidP="00660F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FF2602"/>
    <w:multiLevelType w:val="hybridMultilevel"/>
    <w:tmpl w:val="6F64C77C"/>
    <w:lvl w:ilvl="0" w:tplc="6D9A3BFC">
      <w:start w:val="3"/>
      <w:numFmt w:val="bullet"/>
      <w:lvlText w:val="-"/>
      <w:lvlJc w:val="left"/>
      <w:pPr>
        <w:ind w:left="760" w:hanging="360"/>
      </w:pPr>
      <w:rPr>
        <w:rFonts w:ascii="HG꼬딕씨_Pro 40g" w:eastAsia="HG꼬딕씨_Pro 40g" w:hAnsi="HG꼬딕씨_Pro 40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84053AB"/>
    <w:multiLevelType w:val="hybridMultilevel"/>
    <w:tmpl w:val="9198DB44"/>
    <w:lvl w:ilvl="0" w:tplc="6D9A3BFC">
      <w:start w:val="3"/>
      <w:numFmt w:val="bullet"/>
      <w:lvlText w:val="-"/>
      <w:lvlJc w:val="left"/>
      <w:pPr>
        <w:ind w:left="760" w:hanging="360"/>
      </w:pPr>
      <w:rPr>
        <w:rFonts w:ascii="HG꼬딕씨_Pro 40g" w:eastAsia="HG꼬딕씨_Pro 40g" w:hAnsi="HG꼬딕씨_Pro 40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CAA54A1"/>
    <w:multiLevelType w:val="hybridMultilevel"/>
    <w:tmpl w:val="549C728E"/>
    <w:lvl w:ilvl="0" w:tplc="739245FC">
      <w:start w:val="1"/>
      <w:numFmt w:val="bullet"/>
      <w:lvlText w:val="-"/>
      <w:lvlJc w:val="left"/>
      <w:pPr>
        <w:ind w:left="760" w:hanging="360"/>
      </w:pPr>
      <w:rPr>
        <w:rFonts w:ascii="HG꼬딕씨_Pro 40g" w:eastAsia="HG꼬딕씨_Pro 40g" w:hAnsi="HG꼬딕씨_Pro 40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CEE16B3"/>
    <w:multiLevelType w:val="hybridMultilevel"/>
    <w:tmpl w:val="999464C2"/>
    <w:lvl w:ilvl="0" w:tplc="6D9A3BFC">
      <w:start w:val="1"/>
      <w:numFmt w:val="bullet"/>
      <w:lvlText w:val="-"/>
      <w:lvlJc w:val="left"/>
      <w:pPr>
        <w:ind w:left="760" w:hanging="360"/>
      </w:pPr>
      <w:rPr>
        <w:rFonts w:ascii="HG꼬딕씨_Pro 40g" w:eastAsia="HG꼬딕씨_Pro 40g" w:hAnsi="HG꼬딕씨_Pro 40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0D4"/>
    <w:rsid w:val="00042857"/>
    <w:rsid w:val="000706C1"/>
    <w:rsid w:val="0017067A"/>
    <w:rsid w:val="002D680A"/>
    <w:rsid w:val="00307FB7"/>
    <w:rsid w:val="003C5CDE"/>
    <w:rsid w:val="003D47D7"/>
    <w:rsid w:val="003F03C0"/>
    <w:rsid w:val="004E18D1"/>
    <w:rsid w:val="005747DA"/>
    <w:rsid w:val="00660F3E"/>
    <w:rsid w:val="00695FC8"/>
    <w:rsid w:val="007210C7"/>
    <w:rsid w:val="00936485"/>
    <w:rsid w:val="00976BEF"/>
    <w:rsid w:val="00B070D9"/>
    <w:rsid w:val="00BA17C4"/>
    <w:rsid w:val="00BA4CE5"/>
    <w:rsid w:val="00D03A80"/>
    <w:rsid w:val="00E84F20"/>
    <w:rsid w:val="00F35FAE"/>
    <w:rsid w:val="00FE40D1"/>
    <w:rsid w:val="00FF4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9446DE"/>
  <w15:chartTrackingRefBased/>
  <w15:docId w15:val="{09BE1105-CB86-4511-B55B-E02CD13F3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285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2D680A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F40D4"/>
    <w:rPr>
      <w:b/>
      <w:bCs/>
    </w:rPr>
  </w:style>
  <w:style w:type="character" w:styleId="a4">
    <w:name w:val="Emphasis"/>
    <w:basedOn w:val="a0"/>
    <w:uiPriority w:val="20"/>
    <w:qFormat/>
    <w:rsid w:val="00FF40D4"/>
    <w:rPr>
      <w:i/>
      <w:iCs/>
    </w:rPr>
  </w:style>
  <w:style w:type="character" w:customStyle="1" w:styleId="3Char">
    <w:name w:val="제목 3 Char"/>
    <w:basedOn w:val="a0"/>
    <w:link w:val="3"/>
    <w:uiPriority w:val="9"/>
    <w:rsid w:val="002D680A"/>
    <w:rPr>
      <w:rFonts w:ascii="굴림" w:eastAsia="굴림" w:hAnsi="굴림" w:cs="굴림"/>
      <w:b/>
      <w:bCs/>
      <w:kern w:val="0"/>
      <w:sz w:val="27"/>
      <w:szCs w:val="27"/>
    </w:rPr>
  </w:style>
  <w:style w:type="paragraph" w:styleId="a5">
    <w:name w:val="List Paragraph"/>
    <w:basedOn w:val="a"/>
    <w:uiPriority w:val="34"/>
    <w:qFormat/>
    <w:rsid w:val="0017067A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42857"/>
    <w:rPr>
      <w:rFonts w:asciiTheme="majorHAnsi" w:eastAsiaTheme="majorEastAsia" w:hAnsiTheme="majorHAnsi" w:cstheme="majorBidi"/>
      <w:sz w:val="28"/>
      <w:szCs w:val="28"/>
    </w:rPr>
  </w:style>
  <w:style w:type="paragraph" w:styleId="a6">
    <w:name w:val="header"/>
    <w:basedOn w:val="a"/>
    <w:link w:val="Char"/>
    <w:uiPriority w:val="99"/>
    <w:unhideWhenUsed/>
    <w:rsid w:val="00660F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660F3E"/>
  </w:style>
  <w:style w:type="paragraph" w:styleId="a7">
    <w:name w:val="footer"/>
    <w:basedOn w:val="a"/>
    <w:link w:val="Char0"/>
    <w:uiPriority w:val="99"/>
    <w:unhideWhenUsed/>
    <w:rsid w:val="00660F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660F3E"/>
  </w:style>
  <w:style w:type="paragraph" w:styleId="a8">
    <w:name w:val="Balloon Text"/>
    <w:basedOn w:val="a"/>
    <w:link w:val="Char1"/>
    <w:uiPriority w:val="99"/>
    <w:semiHidden/>
    <w:unhideWhenUsed/>
    <w:rsid w:val="00BA4CE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BA4CE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9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4942</TotalTime>
  <Pages>1</Pages>
  <Words>1881</Words>
  <Characters>10724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dudco9169@gmail.com</dc:creator>
  <cp:keywords/>
  <dc:description/>
  <cp:lastModifiedBy>dudco9169@gmail.com</cp:lastModifiedBy>
  <cp:revision>5</cp:revision>
  <dcterms:created xsi:type="dcterms:W3CDTF">2020-08-30T12:36:00Z</dcterms:created>
  <dcterms:modified xsi:type="dcterms:W3CDTF">2020-09-10T05:52:00Z</dcterms:modified>
</cp:coreProperties>
</file>